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83" w:rsidRDefault="002C7183" w:rsidP="002C7183">
      <w:pPr>
        <w:jc w:val="center"/>
        <w:rPr>
          <w:bCs/>
        </w:rPr>
      </w:pPr>
    </w:p>
    <w:p w:rsidR="002C7183" w:rsidRPr="00EF5995" w:rsidRDefault="002C7183" w:rsidP="002C7183">
      <w:pPr>
        <w:jc w:val="center"/>
        <w:rPr>
          <w:bCs/>
        </w:rPr>
      </w:pPr>
      <w:r w:rsidRPr="00EF5995">
        <w:rPr>
          <w:bCs/>
        </w:rPr>
        <w:t>РЕСПУБЛИКА  КАРЕЛИЯ</w:t>
      </w:r>
    </w:p>
    <w:p w:rsidR="002C7183" w:rsidRPr="00EF5995" w:rsidRDefault="002C7183" w:rsidP="002C7183">
      <w:pPr>
        <w:jc w:val="center"/>
        <w:rPr>
          <w:bCs/>
        </w:rPr>
      </w:pPr>
      <w:r w:rsidRPr="00EF5995">
        <w:rPr>
          <w:bCs/>
        </w:rPr>
        <w:t>ЛАХДЕНПОХСКИЙ  МУНИЦИПАЛЬНЫЙ  РАЙОН</w:t>
      </w:r>
    </w:p>
    <w:p w:rsidR="002C7183" w:rsidRPr="00EF5995" w:rsidRDefault="002C7183" w:rsidP="002C7183">
      <w:pPr>
        <w:jc w:val="center"/>
        <w:rPr>
          <w:bCs/>
        </w:rPr>
      </w:pPr>
      <w:r w:rsidRPr="00EF5995">
        <w:rPr>
          <w:bCs/>
        </w:rPr>
        <w:t xml:space="preserve">СОВЕТ КУРКИЕКСКОГО СЕЛЬСКОГО ПОСЕЛЕНИЯ </w:t>
      </w:r>
      <w:r w:rsidRPr="00EF5995">
        <w:rPr>
          <w:bCs/>
          <w:lang w:val="en-US"/>
        </w:rPr>
        <w:t>IV</w:t>
      </w:r>
      <w:r w:rsidRPr="00EF5995">
        <w:rPr>
          <w:bCs/>
        </w:rPr>
        <w:t xml:space="preserve"> СОЗЫВА</w:t>
      </w:r>
    </w:p>
    <w:p w:rsidR="002C7183" w:rsidRPr="00EF5995" w:rsidRDefault="001B7B2D" w:rsidP="002C7183">
      <w:pPr>
        <w:jc w:val="center"/>
      </w:pPr>
      <w:r>
        <w:rPr>
          <w:lang w:val="en-US"/>
        </w:rPr>
        <w:t>XIII</w:t>
      </w:r>
      <w:r w:rsidR="002C7183" w:rsidRPr="00EF5995">
        <w:t xml:space="preserve"> ЗАСЕДАНИЕ</w:t>
      </w:r>
    </w:p>
    <w:p w:rsidR="002C7183" w:rsidRPr="00EF5995" w:rsidRDefault="002C7183" w:rsidP="002C7183">
      <w:pPr>
        <w:jc w:val="center"/>
      </w:pPr>
    </w:p>
    <w:p w:rsidR="002C7183" w:rsidRPr="00EF5995" w:rsidRDefault="002C7183" w:rsidP="002C7183">
      <w:pPr>
        <w:jc w:val="center"/>
      </w:pPr>
      <w:r w:rsidRPr="00EF5995">
        <w:t>РЕШЕНИЕ №</w:t>
      </w:r>
      <w:r w:rsidR="0084073A">
        <w:t>13/64-4</w:t>
      </w:r>
      <w:r>
        <w:t xml:space="preserve"> </w:t>
      </w:r>
    </w:p>
    <w:p w:rsidR="002C7183" w:rsidRPr="00EF5995" w:rsidRDefault="002C7183" w:rsidP="002C7183">
      <w:pPr>
        <w:rPr>
          <w:b/>
          <w:bCs/>
        </w:rPr>
      </w:pPr>
    </w:p>
    <w:p w:rsidR="002C7183" w:rsidRPr="00EF5995" w:rsidRDefault="0084073A" w:rsidP="002C7183">
      <w:r>
        <w:t xml:space="preserve">22 марта </w:t>
      </w:r>
      <w:r w:rsidR="002C7183" w:rsidRPr="00EF5995">
        <w:t>201</w:t>
      </w:r>
      <w:r w:rsidR="00046D9C">
        <w:t>9</w:t>
      </w:r>
      <w:r w:rsidR="002C7183">
        <w:t xml:space="preserve"> года  </w:t>
      </w:r>
      <w:r w:rsidR="002C7183">
        <w:tab/>
      </w:r>
      <w:r w:rsidR="002C7183" w:rsidRPr="00EF5995">
        <w:tab/>
      </w:r>
      <w:r w:rsidR="002C7183" w:rsidRPr="00EF5995">
        <w:tab/>
      </w:r>
      <w:r w:rsidR="002C7183" w:rsidRPr="00EF5995">
        <w:tab/>
      </w:r>
      <w:r w:rsidR="002C7183" w:rsidRPr="00EF5995">
        <w:tab/>
        <w:t>п. Куркиеки</w:t>
      </w:r>
    </w:p>
    <w:p w:rsidR="002C7183" w:rsidRPr="00EF5995" w:rsidRDefault="002C7183" w:rsidP="002C7183">
      <w:pPr>
        <w:autoSpaceDE w:val="0"/>
        <w:autoSpaceDN w:val="0"/>
        <w:adjustRightInd w:val="0"/>
        <w:jc w:val="both"/>
      </w:pPr>
    </w:p>
    <w:p w:rsidR="002C7183" w:rsidRPr="00EF5995" w:rsidRDefault="002C7183" w:rsidP="002C7183">
      <w:pPr>
        <w:pStyle w:val="ConsPlusTitle"/>
        <w:widowControl/>
        <w:jc w:val="center"/>
      </w:pPr>
    </w:p>
    <w:p w:rsidR="002C7183" w:rsidRPr="00A65EFD" w:rsidRDefault="002C7183" w:rsidP="002C7183">
      <w:pPr>
        <w:pStyle w:val="ConsPlusTitle"/>
        <w:widowControl/>
        <w:tabs>
          <w:tab w:val="left" w:pos="3780"/>
        </w:tabs>
        <w:ind w:right="5575"/>
        <w:jc w:val="both"/>
        <w:rPr>
          <w:b w:val="0"/>
        </w:rPr>
      </w:pPr>
      <w:r w:rsidRPr="00A65EFD">
        <w:rPr>
          <w:b w:val="0"/>
        </w:rPr>
        <w:t>О внесении изменений в Решение Совета Куркиекского сельского поселения  от 2</w:t>
      </w:r>
      <w:r w:rsidR="00046D9C" w:rsidRPr="00A65EFD">
        <w:rPr>
          <w:b w:val="0"/>
        </w:rPr>
        <w:t>6</w:t>
      </w:r>
      <w:r w:rsidRPr="00A65EFD">
        <w:rPr>
          <w:b w:val="0"/>
        </w:rPr>
        <w:t>.</w:t>
      </w:r>
      <w:r w:rsidR="00046D9C" w:rsidRPr="00A65EFD">
        <w:rPr>
          <w:b w:val="0"/>
        </w:rPr>
        <w:t>05</w:t>
      </w:r>
      <w:r w:rsidRPr="00A65EFD">
        <w:rPr>
          <w:b w:val="0"/>
        </w:rPr>
        <w:t>.201</w:t>
      </w:r>
      <w:r w:rsidR="00046D9C" w:rsidRPr="00A65EFD">
        <w:rPr>
          <w:b w:val="0"/>
        </w:rPr>
        <w:t>1</w:t>
      </w:r>
      <w:r w:rsidRPr="00A65EFD">
        <w:rPr>
          <w:b w:val="0"/>
        </w:rPr>
        <w:t xml:space="preserve"> №</w:t>
      </w:r>
      <w:r w:rsidR="00046D9C" w:rsidRPr="00A65EFD">
        <w:rPr>
          <w:b w:val="0"/>
        </w:rPr>
        <w:t>14</w:t>
      </w:r>
      <w:r w:rsidRPr="00A65EFD">
        <w:rPr>
          <w:b w:val="0"/>
        </w:rPr>
        <w:t>/15-</w:t>
      </w:r>
      <w:r w:rsidR="00046D9C" w:rsidRPr="00A65EFD">
        <w:rPr>
          <w:b w:val="0"/>
        </w:rPr>
        <w:t>2</w:t>
      </w:r>
      <w:r w:rsidRPr="00A65EFD">
        <w:rPr>
          <w:b w:val="0"/>
        </w:rPr>
        <w:t xml:space="preserve"> «Об </w:t>
      </w:r>
      <w:r w:rsidR="00046D9C" w:rsidRPr="00A65EFD">
        <w:rPr>
          <w:b w:val="0"/>
        </w:rPr>
        <w:t>утверждении Положения  «О порядке и условиях приватизации муниципального имущества в Куркиекском сельском поселении»</w:t>
      </w:r>
    </w:p>
    <w:p w:rsidR="002C7183" w:rsidRPr="00A65EFD" w:rsidRDefault="002C7183" w:rsidP="002C7183"/>
    <w:p w:rsidR="002C7183" w:rsidRPr="00A65EFD" w:rsidRDefault="002C7183" w:rsidP="002C7183">
      <w:pPr>
        <w:ind w:firstLine="708"/>
        <w:jc w:val="both"/>
      </w:pPr>
      <w:r w:rsidRPr="00A65EFD">
        <w:t xml:space="preserve">Рассмотрев протест прокурора </w:t>
      </w:r>
      <w:r w:rsidR="00510DF0">
        <w:t xml:space="preserve">Лахденпохского района </w:t>
      </w:r>
      <w:r w:rsidRPr="00A65EFD">
        <w:t xml:space="preserve">от </w:t>
      </w:r>
      <w:r w:rsidR="00046D9C" w:rsidRPr="00A65EFD">
        <w:t>24.01.2019</w:t>
      </w:r>
      <w:r w:rsidR="00510DF0">
        <w:t xml:space="preserve"> </w:t>
      </w:r>
      <w:r w:rsidR="00046D9C" w:rsidRPr="00A65EFD">
        <w:t>г.</w:t>
      </w:r>
      <w:r w:rsidRPr="00A65EFD">
        <w:t xml:space="preserve"> №07-1</w:t>
      </w:r>
      <w:r w:rsidR="00046D9C" w:rsidRPr="00A65EFD">
        <w:t>6-</w:t>
      </w:r>
      <w:r w:rsidRPr="00A65EFD">
        <w:t>201</w:t>
      </w:r>
      <w:r w:rsidR="00046D9C" w:rsidRPr="00A65EFD">
        <w:t>9</w:t>
      </w:r>
      <w:r w:rsidR="00510DF0">
        <w:t xml:space="preserve"> </w:t>
      </w:r>
      <w:r w:rsidRPr="00A65EFD">
        <w:t>г. на отде</w:t>
      </w:r>
      <w:r w:rsidR="00A85D87" w:rsidRPr="00A65EFD">
        <w:t>льные п</w:t>
      </w:r>
      <w:r w:rsidRPr="00A65EFD">
        <w:t>оложения Решения Совета К</w:t>
      </w:r>
      <w:r w:rsidR="00510DF0">
        <w:t>уркиекского сельского поселения</w:t>
      </w:r>
      <w:r w:rsidR="00A85D87" w:rsidRPr="00A65EFD">
        <w:t xml:space="preserve"> </w:t>
      </w:r>
      <w:r w:rsidR="00510DF0">
        <w:t>«</w:t>
      </w:r>
      <w:r w:rsidR="00A85D87" w:rsidRPr="00A65EFD">
        <w:t>Об утверждении Положения</w:t>
      </w:r>
      <w:r w:rsidRPr="00A65EFD">
        <w:t xml:space="preserve"> </w:t>
      </w:r>
      <w:r w:rsidR="00046D9C" w:rsidRPr="00A65EFD">
        <w:t>«О порядке и условиях приватизации муниципального имущества в Куркиекском сельском поселении»</w:t>
      </w:r>
      <w:r w:rsidRPr="00A65EFD">
        <w:t xml:space="preserve"> и</w:t>
      </w:r>
      <w:r w:rsidR="00046D9C" w:rsidRPr="00A65EFD">
        <w:t xml:space="preserve"> </w:t>
      </w:r>
      <w:r w:rsidRPr="00A65EFD">
        <w:t xml:space="preserve">с целью приведения указанного Положения в соответствии с действующим законодательством, </w:t>
      </w:r>
      <w:r w:rsidR="00CE6F75">
        <w:t xml:space="preserve">учитывая, что прокуратурой Лахденпохского района письменное заключение на проект в администрацию Куркиекского сельского поселения не поступило, прокуратурой Лахденпохского района несоответствий актам более высокой юридической силы, коррупциогенных факторов и нарушений правил юридической техники не выявлено </w:t>
      </w:r>
      <w:r w:rsidRPr="00A65EFD">
        <w:t xml:space="preserve">Совет Куркиекского сельского поселения </w:t>
      </w:r>
    </w:p>
    <w:p w:rsidR="002C7183" w:rsidRPr="00A65EFD" w:rsidRDefault="002C7183" w:rsidP="002C7183">
      <w:pPr>
        <w:ind w:firstLine="708"/>
        <w:jc w:val="both"/>
      </w:pPr>
    </w:p>
    <w:p w:rsidR="002C7183" w:rsidRPr="00A65EFD" w:rsidRDefault="002C7183" w:rsidP="002C7183">
      <w:pPr>
        <w:ind w:firstLine="708"/>
        <w:jc w:val="both"/>
      </w:pPr>
      <w:r w:rsidRPr="00A65EFD">
        <w:t>РЕШИЛ:</w:t>
      </w:r>
    </w:p>
    <w:p w:rsidR="009C61BE" w:rsidRPr="00A65EFD" w:rsidRDefault="00510DF0" w:rsidP="00510DF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r w:rsidR="002C7183" w:rsidRPr="00A65EFD">
        <w:t xml:space="preserve">Внести изменения в </w:t>
      </w:r>
      <w:r w:rsidR="00A85D87" w:rsidRPr="00A65EFD">
        <w:t>Положение</w:t>
      </w:r>
      <w:r w:rsidR="00BC130B">
        <w:t xml:space="preserve"> </w:t>
      </w:r>
      <w:r w:rsidR="00046D9C" w:rsidRPr="00A65EFD">
        <w:t xml:space="preserve">«О порядке и условиях приватизации муниципального имущества в Куркиекском сельском поселении» </w:t>
      </w:r>
      <w:r w:rsidR="002C7183" w:rsidRPr="00A65EFD">
        <w:t xml:space="preserve">(далее – </w:t>
      </w:r>
      <w:r w:rsidR="00A85D87" w:rsidRPr="00A65EFD">
        <w:t>Положение)</w:t>
      </w:r>
      <w:r>
        <w:t>.</w:t>
      </w:r>
    </w:p>
    <w:p w:rsidR="009C61BE" w:rsidRPr="00A65EFD" w:rsidRDefault="00510DF0" w:rsidP="00510DF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2. </w:t>
      </w:r>
      <w:r w:rsidR="009C61BE" w:rsidRPr="00A65EFD">
        <w:rPr>
          <w:b/>
        </w:rPr>
        <w:t>Пункт 3.9. Положения изложить в следующей редакции</w:t>
      </w:r>
      <w:r w:rsidR="00E322AE" w:rsidRPr="00A65EFD">
        <w:rPr>
          <w:b/>
        </w:rPr>
        <w:t xml:space="preserve"> </w:t>
      </w:r>
    </w:p>
    <w:p w:rsidR="009C61BE" w:rsidRPr="00A65EFD" w:rsidRDefault="00510DF0" w:rsidP="00510DF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9C61BE" w:rsidRPr="00A65EFD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9C61BE" w:rsidRPr="00A65EFD" w:rsidRDefault="00510DF0" w:rsidP="00510DF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9C61BE" w:rsidRPr="00A65EFD">
        <w:t>государственных и муниципальных унитарных предприятий, государственных и муниципальных учреждений;</w:t>
      </w:r>
    </w:p>
    <w:p w:rsidR="009C61BE" w:rsidRPr="00A65EFD" w:rsidRDefault="00510DF0" w:rsidP="00510DF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9C61BE" w:rsidRPr="00A65EFD"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 «О приватизации муниципального имущества»</w:t>
      </w:r>
    </w:p>
    <w:p w:rsidR="009C61BE" w:rsidRPr="00A65EFD" w:rsidRDefault="00510DF0" w:rsidP="00510DF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9C61BE" w:rsidRPr="00A65EFD"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Pr="00A65EFD">
        <w:t>оффшорные</w:t>
      </w:r>
      <w:r w:rsidR="009C61BE" w:rsidRPr="00A65EFD">
        <w:t xml:space="preserve">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9C61BE" w:rsidRPr="00A65EFD" w:rsidRDefault="00CE6F75" w:rsidP="00510DF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Понятие «</w:t>
      </w:r>
      <w:r w:rsidR="009C61BE" w:rsidRPr="00A65EFD">
        <w:t>контролирующее лицо</w:t>
      </w:r>
      <w:r>
        <w:t>»</w:t>
      </w:r>
      <w:r w:rsidR="009C61BE" w:rsidRPr="00A65EFD">
        <w:t xml:space="preserve"> используется в том же значении, что и в </w:t>
      </w:r>
      <w:hyperlink r:id="rId7" w:tooltip="Статья 5. Признаки нахождения хозяйственного общества, имеющего стратегическое значение, под контролем" w:history="1">
        <w:r w:rsidR="009C61BE" w:rsidRPr="00CE6F75">
          <w:rPr>
            <w:rStyle w:val="a7"/>
            <w:color w:val="auto"/>
            <w:u w:val="none"/>
          </w:rPr>
          <w:t xml:space="preserve">статье 5 Федерального закона от 29 апреля 2008 года </w:t>
        </w:r>
        <w:r>
          <w:rPr>
            <w:rStyle w:val="a7"/>
            <w:color w:val="auto"/>
            <w:u w:val="none"/>
          </w:rPr>
          <w:t>№</w:t>
        </w:r>
        <w:r w:rsidR="009C61BE" w:rsidRPr="00CE6F75">
          <w:rPr>
            <w:rStyle w:val="a7"/>
            <w:color w:val="auto"/>
            <w:u w:val="none"/>
          </w:rPr>
          <w:t>57-ФЗ</w:t>
        </w:r>
      </w:hyperlink>
      <w:r w:rsidR="009C61BE" w:rsidRPr="00CE6F75">
        <w:t> </w:t>
      </w:r>
      <w:r>
        <w:t>«</w:t>
      </w:r>
      <w:r w:rsidR="009C61BE" w:rsidRPr="00A65EFD"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t>». Понятия «</w:t>
      </w:r>
      <w:r w:rsidR="009C61BE" w:rsidRPr="00A65EFD">
        <w:t>выгодоприобретатель</w:t>
      </w:r>
      <w:r>
        <w:t>» и «</w:t>
      </w:r>
      <w:r w:rsidR="009C61BE" w:rsidRPr="00A65EFD">
        <w:t>бенефициарный владелец</w:t>
      </w:r>
      <w:r>
        <w:t>»</w:t>
      </w:r>
      <w:r w:rsidR="009C61BE" w:rsidRPr="00A65EFD">
        <w:t xml:space="preserve"> используются в значениях, указанных в </w:t>
      </w:r>
      <w:hyperlink r:id="rId8" w:tooltip="Статья 3. Основные понятия, используемые в настоящем Федеральном законе" w:history="1">
        <w:r w:rsidR="009C61BE" w:rsidRPr="00CE6F75">
          <w:rPr>
            <w:rStyle w:val="a7"/>
            <w:color w:val="auto"/>
            <w:u w:val="none"/>
          </w:rPr>
          <w:t xml:space="preserve">статье 3 Федерального </w:t>
        </w:r>
        <w:r w:rsidR="009C61BE" w:rsidRPr="00CE6F75">
          <w:rPr>
            <w:rStyle w:val="a7"/>
            <w:color w:val="auto"/>
            <w:u w:val="none"/>
          </w:rPr>
          <w:lastRenderedPageBreak/>
          <w:t xml:space="preserve">закона от 7 августа 2001 года </w:t>
        </w:r>
        <w:r>
          <w:rPr>
            <w:rStyle w:val="a7"/>
            <w:color w:val="auto"/>
            <w:u w:val="none"/>
          </w:rPr>
          <w:t>№</w:t>
        </w:r>
        <w:r w:rsidR="009C61BE" w:rsidRPr="00CE6F75">
          <w:rPr>
            <w:rStyle w:val="a7"/>
            <w:color w:val="auto"/>
            <w:u w:val="none"/>
          </w:rPr>
          <w:t>115-ФЗ</w:t>
        </w:r>
      </w:hyperlink>
      <w:r>
        <w:t> «</w:t>
      </w:r>
      <w:r w:rsidR="009C61BE" w:rsidRPr="00A65EFD">
        <w:t>О противодействии легализации (отмыванию) доходов, полученных преступным путем, и финансированию терроризма</w:t>
      </w:r>
      <w:r>
        <w:t>»</w:t>
      </w:r>
      <w:r w:rsidR="009C61BE" w:rsidRPr="00A65EFD">
        <w:t>.</w:t>
      </w:r>
    </w:p>
    <w:p w:rsidR="009C61BE" w:rsidRPr="00A65EFD" w:rsidRDefault="009C61BE" w:rsidP="00510DF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65EFD"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</w:t>
      </w:r>
      <w:r w:rsidR="00510DF0">
        <w:t>нниками этих земельных участков».</w:t>
      </w:r>
    </w:p>
    <w:p w:rsidR="009C61BE" w:rsidRPr="00A65EFD" w:rsidRDefault="009C61BE" w:rsidP="00510DF0">
      <w:pPr>
        <w:autoSpaceDE w:val="0"/>
        <w:autoSpaceDN w:val="0"/>
        <w:adjustRightInd w:val="0"/>
        <w:ind w:firstLine="709"/>
        <w:jc w:val="both"/>
      </w:pPr>
    </w:p>
    <w:p w:rsidR="00A65EFD" w:rsidRPr="00A65EFD" w:rsidRDefault="00510DF0" w:rsidP="00510DF0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</w:rPr>
      </w:pPr>
      <w:r>
        <w:rPr>
          <w:b/>
        </w:rPr>
        <w:t xml:space="preserve">3. </w:t>
      </w:r>
      <w:r w:rsidR="00A65EFD" w:rsidRPr="00A65EFD">
        <w:rPr>
          <w:b/>
        </w:rPr>
        <w:t xml:space="preserve">Пункт 3.16. Положения изложить в следующей редакции </w:t>
      </w:r>
    </w:p>
    <w:p w:rsidR="00A65EFD" w:rsidRPr="00A65EFD" w:rsidRDefault="00510DF0" w:rsidP="00510DF0">
      <w:pPr>
        <w:pStyle w:val="pboth"/>
        <w:spacing w:before="0" w:beforeAutospacing="0" w:after="0" w:afterAutospacing="0" w:line="293" w:lineRule="atLeast"/>
        <w:ind w:firstLine="709"/>
        <w:jc w:val="both"/>
      </w:pPr>
      <w:r>
        <w:t>«</w:t>
      </w:r>
      <w:r w:rsidR="00A65EFD" w:rsidRPr="00A65EFD">
        <w:t>Одновременно с заявкой претенденты представляют следующие документы:</w:t>
      </w:r>
    </w:p>
    <w:p w:rsidR="00A65EFD" w:rsidRPr="00A65EFD" w:rsidRDefault="00A65EFD" w:rsidP="00510DF0">
      <w:pPr>
        <w:pStyle w:val="pboth"/>
        <w:spacing w:before="0" w:beforeAutospacing="0" w:after="0" w:afterAutospacing="0" w:line="293" w:lineRule="atLeast"/>
        <w:ind w:firstLine="709"/>
        <w:jc w:val="both"/>
      </w:pPr>
      <w:bookmarkStart w:id="0" w:name="000189"/>
      <w:bookmarkEnd w:id="0"/>
      <w:r w:rsidRPr="00A65EFD">
        <w:t>юридические лица:</w:t>
      </w:r>
    </w:p>
    <w:p w:rsidR="00A65EFD" w:rsidRPr="00A65EFD" w:rsidRDefault="00510DF0" w:rsidP="00510DF0">
      <w:pPr>
        <w:pStyle w:val="pboth"/>
        <w:spacing w:before="0" w:beforeAutospacing="0" w:after="0" w:afterAutospacing="0" w:line="293" w:lineRule="atLeast"/>
        <w:ind w:firstLine="709"/>
        <w:jc w:val="both"/>
      </w:pPr>
      <w:bookmarkStart w:id="1" w:name="000190"/>
      <w:bookmarkEnd w:id="1"/>
      <w:r>
        <w:t xml:space="preserve">- </w:t>
      </w:r>
      <w:r w:rsidR="00A65EFD" w:rsidRPr="00A65EFD">
        <w:t>заверенные копии учредительных документов;</w:t>
      </w:r>
    </w:p>
    <w:p w:rsidR="00A65EFD" w:rsidRPr="00A65EFD" w:rsidRDefault="00510DF0" w:rsidP="00510DF0">
      <w:pPr>
        <w:pStyle w:val="pboth"/>
        <w:spacing w:before="0" w:beforeAutospacing="0" w:after="0" w:afterAutospacing="0" w:line="293" w:lineRule="atLeast"/>
        <w:ind w:firstLine="709"/>
        <w:jc w:val="both"/>
      </w:pPr>
      <w:bookmarkStart w:id="2" w:name="100655"/>
      <w:bookmarkStart w:id="3" w:name="000191"/>
      <w:bookmarkEnd w:id="2"/>
      <w:bookmarkEnd w:id="3"/>
      <w:r>
        <w:t xml:space="preserve">- </w:t>
      </w:r>
      <w:r w:rsidR="00A65EFD" w:rsidRPr="00A65EFD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65EFD" w:rsidRPr="00A65EFD" w:rsidRDefault="00510DF0" w:rsidP="00510DF0">
      <w:pPr>
        <w:pStyle w:val="pboth"/>
        <w:spacing w:before="0" w:beforeAutospacing="0" w:after="0" w:afterAutospacing="0" w:line="293" w:lineRule="atLeast"/>
        <w:ind w:firstLine="709"/>
        <w:jc w:val="both"/>
      </w:pPr>
      <w:bookmarkStart w:id="4" w:name="000192"/>
      <w:bookmarkEnd w:id="4"/>
      <w:r>
        <w:t xml:space="preserve">- </w:t>
      </w:r>
      <w:r w:rsidR="00A65EFD" w:rsidRPr="00A65EFD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65EFD" w:rsidRPr="00A65EFD" w:rsidRDefault="00510DF0" w:rsidP="00510DF0">
      <w:pPr>
        <w:pStyle w:val="pboth"/>
        <w:spacing w:before="0" w:beforeAutospacing="0" w:after="0" w:afterAutospacing="0" w:line="293" w:lineRule="atLeast"/>
        <w:ind w:firstLine="709"/>
        <w:jc w:val="both"/>
      </w:pPr>
      <w:bookmarkStart w:id="5" w:name="000193"/>
      <w:bookmarkEnd w:id="5"/>
      <w:r>
        <w:t xml:space="preserve">- </w:t>
      </w:r>
      <w:r w:rsidR="00A65EFD" w:rsidRPr="00A65EFD">
        <w:t>физические лица предъявляют документ, удостоверяющий личность, или представляют копии всех его листов.</w:t>
      </w:r>
    </w:p>
    <w:p w:rsidR="00A65EFD" w:rsidRPr="00A65EFD" w:rsidRDefault="00A65EFD" w:rsidP="00510DF0">
      <w:pPr>
        <w:pStyle w:val="pboth"/>
        <w:spacing w:before="0" w:beforeAutospacing="0" w:after="0" w:afterAutospacing="0" w:line="293" w:lineRule="atLeast"/>
        <w:ind w:firstLine="709"/>
        <w:jc w:val="both"/>
      </w:pPr>
      <w:bookmarkStart w:id="6" w:name="000194"/>
      <w:bookmarkEnd w:id="6"/>
      <w:r w:rsidRPr="00A65EFD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65EFD" w:rsidRPr="00A65EFD" w:rsidRDefault="00A65EFD" w:rsidP="00510DF0">
      <w:pPr>
        <w:pStyle w:val="pboth"/>
        <w:spacing w:before="0" w:beforeAutospacing="0" w:after="0" w:afterAutospacing="0" w:line="293" w:lineRule="atLeast"/>
        <w:ind w:firstLine="709"/>
        <w:jc w:val="both"/>
      </w:pPr>
      <w:bookmarkStart w:id="7" w:name="100656"/>
      <w:bookmarkStart w:id="8" w:name="000195"/>
      <w:bookmarkEnd w:id="7"/>
      <w:bookmarkEnd w:id="8"/>
      <w:r w:rsidRPr="00A65EFD"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65EFD" w:rsidRPr="00A65EFD" w:rsidRDefault="00A65EFD" w:rsidP="00510DF0">
      <w:pPr>
        <w:pStyle w:val="pboth"/>
        <w:spacing w:before="0" w:beforeAutospacing="0" w:after="0" w:afterAutospacing="0" w:line="293" w:lineRule="atLeast"/>
        <w:ind w:firstLine="709"/>
        <w:jc w:val="both"/>
      </w:pPr>
      <w:bookmarkStart w:id="9" w:name="000196"/>
      <w:bookmarkEnd w:id="9"/>
      <w:r w:rsidRPr="00A65EFD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65EFD" w:rsidRPr="00A65EFD" w:rsidRDefault="00A65EFD" w:rsidP="00510DF0">
      <w:pPr>
        <w:pStyle w:val="pboth"/>
        <w:spacing w:before="0" w:beforeAutospacing="0" w:after="0" w:afterAutospacing="0" w:line="293" w:lineRule="atLeast"/>
        <w:ind w:firstLine="709"/>
        <w:jc w:val="both"/>
      </w:pPr>
      <w:bookmarkStart w:id="10" w:name="000197"/>
      <w:bookmarkEnd w:id="10"/>
      <w:r w:rsidRPr="00A65EFD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65EFD" w:rsidRPr="00A65EFD" w:rsidRDefault="00A65EFD" w:rsidP="00510DF0">
      <w:pPr>
        <w:pStyle w:val="pboth"/>
        <w:spacing w:before="0" w:beforeAutospacing="0" w:after="0" w:afterAutospacing="0" w:line="293" w:lineRule="atLeast"/>
        <w:ind w:firstLine="709"/>
        <w:jc w:val="both"/>
      </w:pPr>
      <w:bookmarkStart w:id="11" w:name="000198"/>
      <w:bookmarkEnd w:id="11"/>
      <w:r w:rsidRPr="00A65EFD"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A65EFD" w:rsidRPr="00A65EFD" w:rsidRDefault="00A65EFD" w:rsidP="00510DF0">
      <w:pPr>
        <w:pStyle w:val="pboth"/>
        <w:spacing w:before="0" w:beforeAutospacing="0" w:after="0" w:afterAutospacing="0" w:line="293" w:lineRule="atLeast"/>
        <w:ind w:firstLine="709"/>
        <w:jc w:val="both"/>
      </w:pPr>
      <w:bookmarkStart w:id="12" w:name="000199"/>
      <w:bookmarkEnd w:id="12"/>
      <w:r w:rsidRPr="00A65EFD"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</w:t>
      </w:r>
      <w:r w:rsidR="00510DF0">
        <w:t>»</w:t>
      </w:r>
    </w:p>
    <w:p w:rsidR="009C61BE" w:rsidRPr="00A65EFD" w:rsidRDefault="009C61BE" w:rsidP="00510DF0">
      <w:pPr>
        <w:autoSpaceDE w:val="0"/>
        <w:autoSpaceDN w:val="0"/>
        <w:adjustRightInd w:val="0"/>
        <w:ind w:firstLine="709"/>
        <w:jc w:val="both"/>
      </w:pPr>
    </w:p>
    <w:p w:rsidR="00A65EFD" w:rsidRPr="00A65EFD" w:rsidRDefault="00510DF0" w:rsidP="00510DF0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</w:rPr>
      </w:pPr>
      <w:r>
        <w:rPr>
          <w:b/>
        </w:rPr>
        <w:t xml:space="preserve">4. </w:t>
      </w:r>
      <w:r w:rsidR="00A65EFD" w:rsidRPr="00A65EFD">
        <w:rPr>
          <w:b/>
        </w:rPr>
        <w:t xml:space="preserve">Пункт </w:t>
      </w:r>
      <w:r w:rsidR="00154CC6">
        <w:rPr>
          <w:b/>
        </w:rPr>
        <w:t>5.3.</w:t>
      </w:r>
      <w:r w:rsidR="00A65EFD" w:rsidRPr="00A65EFD">
        <w:rPr>
          <w:b/>
        </w:rPr>
        <w:t xml:space="preserve"> Положения изложить в следующей редакции </w:t>
      </w:r>
    </w:p>
    <w:p w:rsidR="00A65EFD" w:rsidRPr="00A65EFD" w:rsidRDefault="00510DF0" w:rsidP="00510DF0">
      <w:pPr>
        <w:ind w:firstLine="709"/>
        <w:jc w:val="both"/>
      </w:pPr>
      <w:r>
        <w:rPr>
          <w:shd w:val="clear" w:color="auto" w:fill="FFFFFF"/>
        </w:rPr>
        <w:t>«</w:t>
      </w:r>
      <w:r w:rsidR="00A65EFD" w:rsidRPr="00A65EFD">
        <w:rPr>
          <w:shd w:val="clear" w:color="auto" w:fill="FFFFFF"/>
        </w:rPr>
        <w:t>Информация о результатах сделок приватизации государственного или муниципального имущества подлежит размещен</w:t>
      </w:r>
      <w:r w:rsidR="00CE6F75">
        <w:rPr>
          <w:shd w:val="clear" w:color="auto" w:fill="FFFFFF"/>
        </w:rPr>
        <w:t>ию на официальном сайте в сети «</w:t>
      </w:r>
      <w:r w:rsidR="00A65EFD" w:rsidRPr="00A65EFD">
        <w:rPr>
          <w:shd w:val="clear" w:color="auto" w:fill="FFFFFF"/>
        </w:rPr>
        <w:t>Интернет</w:t>
      </w:r>
      <w:r w:rsidR="00CE6F75">
        <w:rPr>
          <w:shd w:val="clear" w:color="auto" w:fill="FFFFFF"/>
        </w:rPr>
        <w:t>»</w:t>
      </w:r>
      <w:r w:rsidR="00A65EFD" w:rsidRPr="00A65EFD">
        <w:rPr>
          <w:shd w:val="clear" w:color="auto" w:fill="FFFFFF"/>
        </w:rPr>
        <w:t xml:space="preserve"> в течение десяти дней со дня совершения указанных сделок</w:t>
      </w:r>
      <w:r>
        <w:rPr>
          <w:shd w:val="clear" w:color="auto" w:fill="FFFFFF"/>
        </w:rPr>
        <w:t>»</w:t>
      </w:r>
    </w:p>
    <w:p w:rsidR="00E322AE" w:rsidRPr="00A65EFD" w:rsidRDefault="00E322AE" w:rsidP="00510DF0">
      <w:pPr>
        <w:ind w:firstLine="709"/>
        <w:jc w:val="both"/>
      </w:pPr>
    </w:p>
    <w:p w:rsidR="00D8398F" w:rsidRPr="00A65EFD" w:rsidRDefault="00A65EFD" w:rsidP="00CE6F75">
      <w:pPr>
        <w:spacing w:line="336" w:lineRule="atLeast"/>
        <w:ind w:firstLine="709"/>
        <w:jc w:val="both"/>
        <w:rPr>
          <w:b/>
        </w:rPr>
      </w:pPr>
      <w:r w:rsidRPr="00A65EFD">
        <w:t xml:space="preserve"> </w:t>
      </w:r>
      <w:r w:rsidR="00510DF0">
        <w:t>5</w:t>
      </w:r>
      <w:r w:rsidR="00D8398F" w:rsidRPr="00A65EFD">
        <w:t>.</w:t>
      </w:r>
      <w:r w:rsidR="00510DF0">
        <w:t xml:space="preserve"> </w:t>
      </w:r>
      <w:r w:rsidR="00D8398F" w:rsidRPr="00A65EFD">
        <w:t xml:space="preserve">Обнародовать настоящее Решение путем размещения на официальном сайте </w:t>
      </w:r>
      <w:r w:rsidR="00D8398F" w:rsidRPr="00A65EFD">
        <w:rPr>
          <w:rStyle w:val="10"/>
          <w:rFonts w:ascii="Times New Roman" w:hAnsi="Times New Roman"/>
          <w:b w:val="0"/>
          <w:sz w:val="24"/>
          <w:szCs w:val="24"/>
        </w:rPr>
        <w:t>органов местного самоуправления Куркиекского сельского поселения admksp.ru.</w:t>
      </w:r>
    </w:p>
    <w:p w:rsidR="00D8398F" w:rsidRPr="00A65EFD" w:rsidRDefault="00510DF0" w:rsidP="00510DF0">
      <w:pPr>
        <w:ind w:firstLine="709"/>
        <w:jc w:val="both"/>
      </w:pPr>
      <w:r>
        <w:t>6</w:t>
      </w:r>
      <w:r w:rsidR="00D8398F" w:rsidRPr="00A65EFD">
        <w:t xml:space="preserve">. Настоящее решение вступает в силу с </w:t>
      </w:r>
      <w:r w:rsidR="00154CC6">
        <w:t>момента подписания.</w:t>
      </w:r>
    </w:p>
    <w:p w:rsidR="00D8398F" w:rsidRPr="00A65EFD" w:rsidRDefault="00D8398F" w:rsidP="00510DF0">
      <w:pPr>
        <w:ind w:firstLine="708"/>
      </w:pPr>
    </w:p>
    <w:p w:rsidR="002C7183" w:rsidRPr="00510DF0" w:rsidRDefault="00D8398F" w:rsidP="002C7183">
      <w:pPr>
        <w:ind w:firstLine="708"/>
      </w:pPr>
      <w:r w:rsidRPr="00510DF0">
        <w:t xml:space="preserve"> </w:t>
      </w:r>
    </w:p>
    <w:p w:rsidR="002C7183" w:rsidRPr="00A65EFD" w:rsidRDefault="002C7183" w:rsidP="002C7183">
      <w:pPr>
        <w:ind w:firstLine="708"/>
      </w:pPr>
    </w:p>
    <w:p w:rsidR="002C7183" w:rsidRPr="00A65EFD" w:rsidRDefault="002C7183" w:rsidP="002C7183">
      <w:r w:rsidRPr="00A65EFD">
        <w:t xml:space="preserve">Председатель Совета </w:t>
      </w:r>
    </w:p>
    <w:p w:rsidR="002C7183" w:rsidRPr="00A65EFD" w:rsidRDefault="002C7183" w:rsidP="002C7183">
      <w:r w:rsidRPr="00A65EFD">
        <w:t>Куркиекского сельского поселения</w:t>
      </w:r>
      <w:r w:rsidR="00510DF0">
        <w:tab/>
      </w:r>
      <w:r w:rsidR="00510DF0">
        <w:tab/>
      </w:r>
      <w:r w:rsidR="00510DF0">
        <w:tab/>
      </w:r>
      <w:r w:rsidR="00510DF0">
        <w:tab/>
      </w:r>
      <w:r w:rsidR="00510DF0">
        <w:tab/>
      </w:r>
      <w:r w:rsidRPr="00A65EFD">
        <w:t>М.А.Баев</w:t>
      </w:r>
    </w:p>
    <w:p w:rsidR="002C7183" w:rsidRPr="00A65EFD" w:rsidRDefault="002C7183" w:rsidP="002C7183">
      <w:pPr>
        <w:ind w:firstLine="708"/>
      </w:pPr>
    </w:p>
    <w:p w:rsidR="002C7183" w:rsidRPr="00A65EFD" w:rsidRDefault="002C7183" w:rsidP="002C7183">
      <w:pPr>
        <w:ind w:firstLine="708"/>
      </w:pPr>
    </w:p>
    <w:p w:rsidR="002C7183" w:rsidRPr="00A65EFD" w:rsidRDefault="002C7183" w:rsidP="002C7183">
      <w:r w:rsidRPr="00A65EFD">
        <w:t xml:space="preserve">Глава Куркиекского </w:t>
      </w:r>
    </w:p>
    <w:p w:rsidR="002C7183" w:rsidRPr="00A65EFD" w:rsidRDefault="002C7183" w:rsidP="002C7183">
      <w:r w:rsidRPr="00A65EFD">
        <w:t>сельского поселен</w:t>
      </w:r>
      <w:r w:rsidR="00510DF0">
        <w:t>ия</w:t>
      </w:r>
      <w:r w:rsidR="00510DF0">
        <w:tab/>
      </w:r>
      <w:r w:rsidR="00510DF0">
        <w:tab/>
      </w:r>
      <w:r w:rsidR="00510DF0">
        <w:tab/>
      </w:r>
      <w:r w:rsidR="00510DF0">
        <w:tab/>
      </w:r>
      <w:r w:rsidR="00510DF0">
        <w:tab/>
      </w:r>
      <w:r w:rsidR="00510DF0">
        <w:tab/>
      </w:r>
      <w:r w:rsidRPr="00A65EFD">
        <w:tab/>
      </w:r>
      <w:r w:rsidRPr="00A65EFD">
        <w:tab/>
        <w:t xml:space="preserve">  Г.Л.Валова </w:t>
      </w:r>
    </w:p>
    <w:sectPr w:rsidR="002C7183" w:rsidRPr="00A65EFD" w:rsidSect="00C23173">
      <w:footerReference w:type="even" r:id="rId9"/>
      <w:footerReference w:type="default" r:id="rId10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95" w:rsidRDefault="004D3595" w:rsidP="00C165B6">
      <w:r>
        <w:separator/>
      </w:r>
    </w:p>
  </w:endnote>
  <w:endnote w:type="continuationSeparator" w:id="1">
    <w:p w:rsidR="004D3595" w:rsidRDefault="004D3595" w:rsidP="00C1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06" w:rsidRDefault="00AA2EA4" w:rsidP="00FC5E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49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806" w:rsidRDefault="004D3595" w:rsidP="00CE60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06" w:rsidRDefault="00AA2EA4" w:rsidP="00FC5E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49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B2D">
      <w:rPr>
        <w:rStyle w:val="a5"/>
        <w:noProof/>
      </w:rPr>
      <w:t>1</w:t>
    </w:r>
    <w:r>
      <w:rPr>
        <w:rStyle w:val="a5"/>
      </w:rPr>
      <w:fldChar w:fldCharType="end"/>
    </w:r>
  </w:p>
  <w:p w:rsidR="00FE5806" w:rsidRDefault="004D3595" w:rsidP="00CE60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95" w:rsidRDefault="004D3595" w:rsidP="00C165B6">
      <w:r>
        <w:separator/>
      </w:r>
    </w:p>
  </w:footnote>
  <w:footnote w:type="continuationSeparator" w:id="1">
    <w:p w:rsidR="004D3595" w:rsidRDefault="004D3595" w:rsidP="00C16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4DAF"/>
    <w:multiLevelType w:val="multilevel"/>
    <w:tmpl w:val="5EAE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183"/>
    <w:rsid w:val="00046D9C"/>
    <w:rsid w:val="0005099D"/>
    <w:rsid w:val="000A2057"/>
    <w:rsid w:val="00154CC6"/>
    <w:rsid w:val="001B7B2D"/>
    <w:rsid w:val="0020600F"/>
    <w:rsid w:val="002C7183"/>
    <w:rsid w:val="00362AF5"/>
    <w:rsid w:val="0038680B"/>
    <w:rsid w:val="003A7A64"/>
    <w:rsid w:val="004D3595"/>
    <w:rsid w:val="00510DF0"/>
    <w:rsid w:val="005C6082"/>
    <w:rsid w:val="005E0052"/>
    <w:rsid w:val="00604D56"/>
    <w:rsid w:val="006655C0"/>
    <w:rsid w:val="006B2D5A"/>
    <w:rsid w:val="007C6012"/>
    <w:rsid w:val="0084073A"/>
    <w:rsid w:val="008E4990"/>
    <w:rsid w:val="00904891"/>
    <w:rsid w:val="00966A46"/>
    <w:rsid w:val="009C61BE"/>
    <w:rsid w:val="00A65EFD"/>
    <w:rsid w:val="00A85D87"/>
    <w:rsid w:val="00AA2EA4"/>
    <w:rsid w:val="00B2042B"/>
    <w:rsid w:val="00BC130B"/>
    <w:rsid w:val="00C165B6"/>
    <w:rsid w:val="00C462C6"/>
    <w:rsid w:val="00C62C34"/>
    <w:rsid w:val="00CB2C15"/>
    <w:rsid w:val="00CE6F75"/>
    <w:rsid w:val="00D8398F"/>
    <w:rsid w:val="00DC7497"/>
    <w:rsid w:val="00E322AE"/>
    <w:rsid w:val="00FB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9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2C71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7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7183"/>
  </w:style>
  <w:style w:type="paragraph" w:styleId="a6">
    <w:name w:val="Normal (Web)"/>
    <w:basedOn w:val="a"/>
    <w:unhideWhenUsed/>
    <w:rsid w:val="002C718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8398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9C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9C61BE"/>
    <w:rPr>
      <w:color w:val="0000FF"/>
      <w:u w:val="single"/>
    </w:rPr>
  </w:style>
  <w:style w:type="paragraph" w:customStyle="1" w:styleId="pboth">
    <w:name w:val="pboth"/>
    <w:basedOn w:val="a"/>
    <w:rsid w:val="00A65E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-legalizacii-prestupnyh-dohodov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rf.info/doc-16217277/st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"Куркиёкская СОШ"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lenovo</cp:lastModifiedBy>
  <cp:revision>18</cp:revision>
  <cp:lastPrinted>2018-10-26T11:03:00Z</cp:lastPrinted>
  <dcterms:created xsi:type="dcterms:W3CDTF">2018-10-26T09:56:00Z</dcterms:created>
  <dcterms:modified xsi:type="dcterms:W3CDTF">2019-03-21T11:48:00Z</dcterms:modified>
</cp:coreProperties>
</file>