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67" w:rsidRPr="008B42E0" w:rsidRDefault="00C64467" w:rsidP="008C7053">
      <w:pPr>
        <w:spacing w:line="360" w:lineRule="auto"/>
        <w:jc w:val="center"/>
        <w:rPr>
          <w:b/>
          <w:sz w:val="32"/>
          <w:szCs w:val="32"/>
        </w:rPr>
      </w:pPr>
      <w:r w:rsidRPr="008B42E0">
        <w:rPr>
          <w:b/>
          <w:sz w:val="32"/>
          <w:szCs w:val="32"/>
        </w:rPr>
        <w:t>Текстовый отчет за 2017 год</w:t>
      </w:r>
    </w:p>
    <w:p w:rsidR="00C64467" w:rsidRDefault="00C64467" w:rsidP="008C7053">
      <w:pPr>
        <w:spacing w:line="360" w:lineRule="auto"/>
        <w:jc w:val="center"/>
        <w:rPr>
          <w:b/>
          <w:sz w:val="32"/>
          <w:szCs w:val="32"/>
        </w:rPr>
      </w:pPr>
      <w:r w:rsidRPr="008B42E0">
        <w:rPr>
          <w:b/>
          <w:sz w:val="32"/>
          <w:szCs w:val="32"/>
        </w:rPr>
        <w:t xml:space="preserve">МКУК «Куркиекский </w:t>
      </w:r>
      <w:proofErr w:type="spellStart"/>
      <w:r w:rsidRPr="008B42E0">
        <w:rPr>
          <w:b/>
          <w:sz w:val="32"/>
          <w:szCs w:val="32"/>
        </w:rPr>
        <w:t>досуговый</w:t>
      </w:r>
      <w:proofErr w:type="spellEnd"/>
      <w:r w:rsidRPr="008B42E0">
        <w:rPr>
          <w:b/>
          <w:sz w:val="32"/>
          <w:szCs w:val="32"/>
        </w:rPr>
        <w:t xml:space="preserve"> центр»</w:t>
      </w:r>
    </w:p>
    <w:p w:rsidR="00C64467" w:rsidRPr="008B42E0" w:rsidRDefault="00C64467" w:rsidP="008B42E0">
      <w:pPr>
        <w:spacing w:line="360" w:lineRule="auto"/>
        <w:rPr>
          <w:b/>
          <w:sz w:val="32"/>
          <w:szCs w:val="32"/>
        </w:rPr>
      </w:pPr>
    </w:p>
    <w:p w:rsidR="00C64467" w:rsidRDefault="00C64467" w:rsidP="008C7053">
      <w:pPr>
        <w:spacing w:line="360" w:lineRule="auto"/>
        <w:rPr>
          <w:b/>
        </w:rPr>
      </w:pPr>
      <w:r>
        <w:rPr>
          <w:b/>
        </w:rPr>
        <w:t>1. Основные направления деятельности учреждения.</w:t>
      </w:r>
    </w:p>
    <w:p w:rsidR="00C64467" w:rsidRDefault="00C64467" w:rsidP="008C7053">
      <w:pPr>
        <w:pStyle w:val="Default"/>
        <w:ind w:firstLine="709"/>
        <w:rPr>
          <w:b/>
          <w:bCs/>
        </w:rPr>
      </w:pPr>
      <w:r>
        <w:rPr>
          <w:b/>
          <w:bCs/>
        </w:rPr>
        <w:t xml:space="preserve">Развитие </w:t>
      </w:r>
      <w:proofErr w:type="spellStart"/>
      <w:r>
        <w:rPr>
          <w:b/>
          <w:bCs/>
        </w:rPr>
        <w:t>культурно-досуговой</w:t>
      </w:r>
      <w:proofErr w:type="spellEnd"/>
      <w:r>
        <w:rPr>
          <w:b/>
          <w:bCs/>
        </w:rPr>
        <w:t xml:space="preserve"> деятельности на территории Куркиёкского поселения.</w:t>
      </w:r>
    </w:p>
    <w:p w:rsidR="00C64467" w:rsidRDefault="00C64467" w:rsidP="008C7053">
      <w:pPr>
        <w:pStyle w:val="Default"/>
        <w:ind w:firstLine="709"/>
        <w:rPr>
          <w:b/>
          <w:bCs/>
        </w:rPr>
      </w:pPr>
    </w:p>
    <w:p w:rsidR="00C64467" w:rsidRDefault="00C64467" w:rsidP="008C7053">
      <w:pPr>
        <w:pStyle w:val="Default"/>
        <w:ind w:firstLine="709"/>
      </w:pPr>
      <w:r>
        <w:rPr>
          <w:b/>
          <w:bCs/>
        </w:rPr>
        <w:t xml:space="preserve"> </w:t>
      </w:r>
    </w:p>
    <w:p w:rsidR="00C64467" w:rsidRDefault="00C64467" w:rsidP="008C7053">
      <w:pPr>
        <w:pStyle w:val="Default"/>
        <w:ind w:firstLine="709"/>
      </w:pPr>
      <w:r>
        <w:rPr>
          <w:b/>
          <w:i/>
          <w:iCs/>
        </w:rPr>
        <w:t>Организация и проведение</w:t>
      </w:r>
      <w:r>
        <w:rPr>
          <w:b/>
          <w:bCs/>
          <w:i/>
        </w:rPr>
        <w:t xml:space="preserve"> </w:t>
      </w:r>
      <w:r>
        <w:rPr>
          <w:b/>
          <w:i/>
        </w:rPr>
        <w:t>культурно-массовых мероприятий</w:t>
      </w:r>
      <w:r>
        <w:t>:</w:t>
      </w: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  <w:jc w:val="both"/>
      </w:pPr>
      <w:r>
        <w:t xml:space="preserve">В 2017 году </w:t>
      </w:r>
      <w:proofErr w:type="spellStart"/>
      <w:r w:rsidRPr="008B42E0">
        <w:t>Куркиекским</w:t>
      </w:r>
      <w:proofErr w:type="spellEnd"/>
      <w:r w:rsidRPr="008B42E0">
        <w:t xml:space="preserve"> </w:t>
      </w:r>
      <w:proofErr w:type="spellStart"/>
      <w:r w:rsidRPr="008B42E0">
        <w:t>досуговым</w:t>
      </w:r>
      <w:proofErr w:type="spellEnd"/>
      <w:r w:rsidRPr="008B42E0">
        <w:t xml:space="preserve">  центром было проведено </w:t>
      </w:r>
      <w:r w:rsidRPr="008B42E0">
        <w:rPr>
          <w:b/>
        </w:rPr>
        <w:t>102</w:t>
      </w:r>
      <w:r>
        <w:t xml:space="preserve"> мероприятия, которые посетило </w:t>
      </w:r>
      <w:r w:rsidRPr="008B42E0">
        <w:rPr>
          <w:b/>
        </w:rPr>
        <w:t>5522</w:t>
      </w:r>
      <w:r>
        <w:t xml:space="preserve"> человека. 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 w:rsidRPr="00775D4C">
        <w:t>В</w:t>
      </w:r>
      <w:r>
        <w:t xml:space="preserve"> течение всего </w:t>
      </w:r>
      <w:r w:rsidRPr="00775D4C">
        <w:t>года  велась активная работа по организации и проведению мероприятий различных форм для всех возрастных групп населения.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>
        <w:t>Год начался с проведения новогодних и рождес</w:t>
      </w:r>
      <w:r w:rsidR="008C7053">
        <w:t>твенских праздников.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>
        <w:t>В феврале в разных поселках провели мероприятия, посвященные Дню защитника Отечества.</w:t>
      </w:r>
    </w:p>
    <w:p w:rsidR="00C64467" w:rsidRPr="00313B23" w:rsidRDefault="00C64467" w:rsidP="008C7053">
      <w:pPr>
        <w:ind w:firstLine="709"/>
        <w:jc w:val="both"/>
      </w:pPr>
      <w:r w:rsidRPr="00313B23">
        <w:t>25 февраля в п. Куркиеки на площадке у здания Дома культуры прошел праздник «Широкая масленица».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В нем приняли участие все коллективы Куркиекского </w:t>
      </w:r>
      <w:proofErr w:type="spellStart"/>
      <w:r w:rsidRPr="00313B23">
        <w:t>досугового</w:t>
      </w:r>
      <w:proofErr w:type="spellEnd"/>
      <w:r w:rsidRPr="00313B23">
        <w:t xml:space="preserve"> центра. В этом году на праздник собралось много народа. Этому </w:t>
      </w:r>
      <w:proofErr w:type="gramStart"/>
      <w:r w:rsidRPr="00313B23">
        <w:t>не мало</w:t>
      </w:r>
      <w:proofErr w:type="gramEnd"/>
      <w:r w:rsidRPr="00313B23">
        <w:t xml:space="preserve"> способствовало активно</w:t>
      </w:r>
      <w:r>
        <w:t xml:space="preserve">е участие в нем  женщин из коллектива </w:t>
      </w:r>
      <w:r w:rsidRPr="00313B23">
        <w:t xml:space="preserve"> «</w:t>
      </w:r>
      <w:proofErr w:type="spellStart"/>
      <w:r w:rsidRPr="00313B23">
        <w:t>Журавушка</w:t>
      </w:r>
      <w:proofErr w:type="spellEnd"/>
      <w:r w:rsidRPr="00313B23">
        <w:t>». Благодаря их задорному исполнению песен, танцев, интересной актерской игре участников театрализованного представления, праздник получился веселым, интересным и главное, по-настоящему, народным.</w:t>
      </w:r>
    </w:p>
    <w:p w:rsidR="00C64467" w:rsidRPr="00313B23" w:rsidRDefault="00C64467" w:rsidP="008C7053">
      <w:pPr>
        <w:ind w:firstLine="709"/>
        <w:jc w:val="both"/>
      </w:pPr>
      <w:r w:rsidRPr="00313B23">
        <w:t>Все оценили красочное оформление площадки, новые яркие костюмы участников представления. В этом году праздник впервые проходил на фоне отремонтированного здания клуба, которое само по себе стало его украшением. Все желающие активно участвовали в хороводах, играх, состязаниях.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>
        <w:t>В марте провели мероприятия, посвященные международному Дню 8</w:t>
      </w:r>
      <w:r w:rsidR="007C7E1B" w:rsidRPr="007C7E1B">
        <w:t xml:space="preserve"> </w:t>
      </w:r>
      <w:r>
        <w:t>марта.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>
        <w:t>Возобновили проведение дискотек для детей и подростков.</w:t>
      </w:r>
    </w:p>
    <w:p w:rsidR="00C64467" w:rsidRDefault="00C64467" w:rsidP="008C7053">
      <w:pPr>
        <w:ind w:firstLine="709"/>
        <w:jc w:val="both"/>
      </w:pPr>
      <w:r w:rsidRPr="00775D4C">
        <w:t>Весь апрель был посвящен подготовке праздничных мероприятий, посвященных Побе</w:t>
      </w:r>
      <w:r>
        <w:t>де в Великой Отечественной войне</w:t>
      </w:r>
      <w:r w:rsidRPr="00775D4C">
        <w:t xml:space="preserve">.  </w:t>
      </w:r>
    </w:p>
    <w:p w:rsidR="00C64467" w:rsidRPr="00775D4C" w:rsidRDefault="00C64467" w:rsidP="008C7053">
      <w:pPr>
        <w:ind w:firstLine="709"/>
        <w:jc w:val="both"/>
      </w:pPr>
      <w:r>
        <w:t>Помимо проведения массовых мероприятий, традиционным стало посещение участниками кружков и клубных формирований ветеранов на дому, так как многие из них по состоянию здоровья не могут посетить мероприятия в свою честь. На дому для них устраиваются мини-концерты, которым пожилые люди очень рады.</w:t>
      </w:r>
    </w:p>
    <w:p w:rsidR="00C64467" w:rsidRPr="00775D4C" w:rsidRDefault="00C64467" w:rsidP="008C7053">
      <w:pPr>
        <w:ind w:firstLine="709"/>
        <w:jc w:val="both"/>
      </w:pPr>
      <w:r>
        <w:t>Совместно с Администрацией</w:t>
      </w:r>
      <w:r w:rsidRPr="00775D4C">
        <w:t xml:space="preserve"> поселения </w:t>
      </w:r>
      <w:r>
        <w:t>была организована акция «Бессмертный полк». При ее подготовке, жителям оказана помощь в изг</w:t>
      </w:r>
      <w:r w:rsidR="008C7053">
        <w:t>отовлении портретов ветеранов.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В </w:t>
      </w:r>
      <w:proofErr w:type="spellStart"/>
      <w:r w:rsidRPr="00313B23">
        <w:t>Куркиекском</w:t>
      </w:r>
      <w:proofErr w:type="spellEnd"/>
      <w:r w:rsidRPr="00313B23">
        <w:t xml:space="preserve"> поселении празднование Дня Победы традиционно началось с поздравления жителей </w:t>
      </w:r>
      <w:proofErr w:type="spellStart"/>
      <w:r w:rsidRPr="00313B23">
        <w:t>п</w:t>
      </w:r>
      <w:proofErr w:type="gramStart"/>
      <w:r w:rsidRPr="00313B23">
        <w:t>.А</w:t>
      </w:r>
      <w:proofErr w:type="gramEnd"/>
      <w:r w:rsidRPr="00313B23">
        <w:t>лхо</w:t>
      </w:r>
      <w:proofErr w:type="spellEnd"/>
      <w:r w:rsidRPr="00313B23">
        <w:t>. 4 мая там прошел концерт военной песни. Женский коллектив «</w:t>
      </w:r>
      <w:proofErr w:type="spellStart"/>
      <w:r w:rsidRPr="00313B23">
        <w:t>Журавушка</w:t>
      </w:r>
      <w:proofErr w:type="spellEnd"/>
      <w:r w:rsidRPr="00313B23">
        <w:t xml:space="preserve">» нашего учреждения культуры порадовал всех собравшихся отличным исполнением песен, частушек о войне, танцев. Солнечная погода способствовала созданию предпраздничного настроения. А женщины в военной форме образца 1943 года, вызвали у </w:t>
      </w:r>
      <w:proofErr w:type="gramStart"/>
      <w:r w:rsidRPr="00313B23">
        <w:t>собравшихся</w:t>
      </w:r>
      <w:proofErr w:type="gramEnd"/>
      <w:r w:rsidRPr="00313B23">
        <w:t xml:space="preserve"> ассоциацию с фильмом «А зори здесь тихие». После концерта военные годы вспоминали за чашкой чая с пирогами.</w:t>
      </w:r>
    </w:p>
    <w:p w:rsidR="00C64467" w:rsidRPr="00313B23" w:rsidRDefault="00C64467" w:rsidP="008C7053">
      <w:pPr>
        <w:ind w:firstLine="709"/>
        <w:jc w:val="both"/>
      </w:pPr>
      <w:r w:rsidRPr="00313B23">
        <w:t>5 мая в сельской библиотеке прошел тематический вечер. Дети войны поделились своими воспоминаниями о своем военном детстве и п</w:t>
      </w:r>
      <w:r w:rsidR="008C7053">
        <w:t xml:space="preserve">ослевоенной юности с учащимися </w:t>
      </w:r>
      <w:r w:rsidRPr="00313B23">
        <w:t>9-11 классов.</w:t>
      </w:r>
    </w:p>
    <w:p w:rsidR="00C64467" w:rsidRPr="00313B23" w:rsidRDefault="00C64467" w:rsidP="008C7053">
      <w:pPr>
        <w:ind w:firstLine="709"/>
        <w:jc w:val="both"/>
      </w:pPr>
      <w:r w:rsidRPr="00313B23">
        <w:lastRenderedPageBreak/>
        <w:t xml:space="preserve">Основные мероприятия состоялись 9 мая в </w:t>
      </w:r>
      <w:proofErr w:type="spellStart"/>
      <w:r w:rsidRPr="00313B23">
        <w:t>п</w:t>
      </w:r>
      <w:proofErr w:type="gramStart"/>
      <w:r w:rsidRPr="00313B23">
        <w:t>.К</w:t>
      </w:r>
      <w:proofErr w:type="gramEnd"/>
      <w:r w:rsidRPr="00313B23">
        <w:t>уркиеки</w:t>
      </w:r>
      <w:proofErr w:type="spellEnd"/>
      <w:r w:rsidRPr="00313B23">
        <w:t>. Начался праздник с шествия «Бессмертного полка». От школы  и до площади пошагала колонна жителей поселения всех возрастов с портретами своих родственников, воевавших, но не доживших до наших дней. С каждым годом участников этой акции в Куркиеки становится больше. На площади колонну встречали ведущие митинга, которые перечислили имена всех, жителей поселения, воевавших на фронтах Великой Отечественной.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В этом году необычайно торжественно и трогательно прошел митинг, посвященный празднованию Дня Победы. Стихи о войне читали не дети, как это было принято ранее, а взрослые женщины, для которых произносимые слова имели особенное значение. Песня «Журавли», исполненная Натальей Рожковой тронула каждого на площади. Особенно громко аплодировали маленькой девочке Рахиль </w:t>
      </w:r>
      <w:proofErr w:type="spellStart"/>
      <w:r w:rsidRPr="00313B23">
        <w:t>Газимагомедовой</w:t>
      </w:r>
      <w:proofErr w:type="spellEnd"/>
      <w:r w:rsidRPr="00313B23">
        <w:t>, которая в непростых погодных условиях отлично справилась с исполнением двух песен.</w:t>
      </w:r>
    </w:p>
    <w:p w:rsidR="00C64467" w:rsidRPr="00313B23" w:rsidRDefault="00C64467" w:rsidP="008C7053">
      <w:pPr>
        <w:ind w:firstLine="709"/>
        <w:jc w:val="both"/>
      </w:pPr>
      <w:r>
        <w:t>П</w:t>
      </w:r>
      <w:r w:rsidRPr="00313B23">
        <w:t>отом все дружно пошли на берег Ладоги, где всех ждала солдатская каша из полевой кухни и концерт. А сам митинг закончился массовым исполнением песни «День Победы». Слова песни были заранее отпечатаны на флажках и розданы всем пришедшим.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Концертная часть началась с литературно-музыкальной композиции, которую представили учащиеся </w:t>
      </w:r>
      <w:proofErr w:type="spellStart"/>
      <w:r w:rsidRPr="00313B23">
        <w:t>Куркиекской</w:t>
      </w:r>
      <w:proofErr w:type="spellEnd"/>
      <w:r w:rsidRPr="00313B23">
        <w:t xml:space="preserve"> школы. А затем все вместе с участниками коллектива «</w:t>
      </w:r>
      <w:proofErr w:type="spellStart"/>
      <w:r w:rsidRPr="00313B23">
        <w:t>Ж</w:t>
      </w:r>
      <w:r>
        <w:t>уравушка</w:t>
      </w:r>
      <w:proofErr w:type="spellEnd"/>
      <w:r>
        <w:t xml:space="preserve">» пели военные песни. Финалом праздника стал </w:t>
      </w:r>
      <w:proofErr w:type="spellStart"/>
      <w:r>
        <w:t>флеш</w:t>
      </w:r>
      <w:proofErr w:type="spellEnd"/>
      <w:r>
        <w:t xml:space="preserve"> </w:t>
      </w:r>
      <w:proofErr w:type="spellStart"/>
      <w:r>
        <w:t>моб</w:t>
      </w:r>
      <w:proofErr w:type="spellEnd"/>
      <w:r>
        <w:t xml:space="preserve">, в котором </w:t>
      </w:r>
      <w:r w:rsidRPr="00313B23">
        <w:t>все собравшиеся танцевали майский вальс.</w:t>
      </w:r>
    </w:p>
    <w:p w:rsidR="00C64467" w:rsidRPr="00313B23" w:rsidRDefault="00C64467" w:rsidP="008C7053">
      <w:pPr>
        <w:ind w:firstLine="709"/>
        <w:jc w:val="both"/>
      </w:pPr>
      <w:r w:rsidRPr="00313B23">
        <w:t>2 июля в п. Куркиеки прошел традиционный праздник «День поселения».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Начался праздник детской игровой программой «Хорошее настроение», которую провели </w:t>
      </w:r>
      <w:proofErr w:type="spellStart"/>
      <w:r w:rsidRPr="00313B23">
        <w:t>Пеппи</w:t>
      </w:r>
      <w:proofErr w:type="spellEnd"/>
      <w:r w:rsidRPr="00313B23">
        <w:t xml:space="preserve"> и Ириска. Для детей была организована целая игровая площадка с батутами, каруселями, машинками, сладкой ватой, попкорном.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В торжественной части праздника </w:t>
      </w:r>
      <w:r>
        <w:t>п</w:t>
      </w:r>
      <w:r w:rsidRPr="00313B23">
        <w:t>одарками, почетными грамотами и благодарственными письмами были отмечены лучшие люди поселения, юбиляры 30, 35, 40, 45, 50 лет свадьбы, молодожены, семейные пары, недавно ставшие родителями.</w:t>
      </w:r>
    </w:p>
    <w:p w:rsidR="00C64467" w:rsidRPr="00313B23" w:rsidRDefault="00C64467" w:rsidP="008C7053">
      <w:pPr>
        <w:ind w:firstLine="709"/>
        <w:jc w:val="both"/>
      </w:pPr>
      <w:r w:rsidRPr="00313B23">
        <w:t>Всем жителям поселения в этот день от х</w:t>
      </w:r>
      <w:r w:rsidR="008C7053">
        <w:t xml:space="preserve">удожественной самодеятельности </w:t>
      </w:r>
      <w:r w:rsidRPr="00313B23">
        <w:t xml:space="preserve">Куркиекского </w:t>
      </w:r>
      <w:proofErr w:type="spellStart"/>
      <w:r w:rsidRPr="00313B23">
        <w:t>досугового</w:t>
      </w:r>
      <w:proofErr w:type="spellEnd"/>
      <w:r w:rsidRPr="00313B23">
        <w:t xml:space="preserve"> центра был подарен двух часовой концерт «Деревенский разгуляй», который отличался разнообразием номеров, и творческим подходом к каждому номеру.  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Продолжили праздник гости из </w:t>
      </w:r>
      <w:proofErr w:type="gramStart"/>
      <w:r w:rsidRPr="00313B23">
        <w:t>г</w:t>
      </w:r>
      <w:proofErr w:type="gramEnd"/>
      <w:r w:rsidRPr="00313B23">
        <w:t>. Лахденпохья: коллектив восточного танца «</w:t>
      </w:r>
      <w:proofErr w:type="spellStart"/>
      <w:r w:rsidRPr="00313B23">
        <w:t>Аини</w:t>
      </w:r>
      <w:proofErr w:type="spellEnd"/>
      <w:r w:rsidRPr="00313B23">
        <w:t>» и группа из г. Чебоксары «Подсолнух».</w:t>
      </w:r>
    </w:p>
    <w:p w:rsidR="00C64467" w:rsidRPr="00313B23" w:rsidRDefault="00C64467" w:rsidP="008C7053">
      <w:pPr>
        <w:ind w:firstLine="709"/>
        <w:jc w:val="both"/>
      </w:pPr>
      <w:r w:rsidRPr="00313B23">
        <w:t>Закончил</w:t>
      </w:r>
      <w:r w:rsidR="008C7053">
        <w:t xml:space="preserve">ся праздник на берегу у здания </w:t>
      </w:r>
      <w:proofErr w:type="spellStart"/>
      <w:r w:rsidR="008C7053">
        <w:t>д</w:t>
      </w:r>
      <w:r w:rsidRPr="00313B23">
        <w:t>осугового</w:t>
      </w:r>
      <w:proofErr w:type="spellEnd"/>
      <w:r w:rsidRPr="00313B23">
        <w:t xml:space="preserve"> центра дискотекой,  на которую пришли семьями, люди разных возрастов и поколений.</w:t>
      </w:r>
    </w:p>
    <w:p w:rsidR="00C64467" w:rsidRPr="00775D4C" w:rsidRDefault="00C64467" w:rsidP="008C7053">
      <w:pPr>
        <w:ind w:firstLine="709"/>
        <w:jc w:val="both"/>
      </w:pPr>
      <w:r w:rsidRPr="00313B23">
        <w:t>По отзывам жителей и гостей поселения, праздник удался на славу! Мероприятие посетили более 500 человек.</w:t>
      </w:r>
    </w:p>
    <w:p w:rsidR="00C64467" w:rsidRDefault="00C64467" w:rsidP="008C7053">
      <w:pPr>
        <w:ind w:firstLine="709"/>
        <w:jc w:val="both"/>
      </w:pPr>
      <w:r w:rsidRPr="00775D4C">
        <w:t>На период летних каникул с июня по август  был разработа</w:t>
      </w:r>
      <w:r>
        <w:t>н план работы с детьми. Сотрудники</w:t>
      </w:r>
      <w:r w:rsidRPr="00775D4C">
        <w:t xml:space="preserve"> центра проводили с детьми игровые, конкурсные  программы, мастер-классы, походы, дискотеки и т. д.</w:t>
      </w:r>
    </w:p>
    <w:p w:rsidR="00C64467" w:rsidRDefault="00C64467" w:rsidP="008C7053">
      <w:pPr>
        <w:ind w:firstLine="709"/>
        <w:jc w:val="both"/>
      </w:pPr>
      <w:r w:rsidRPr="003756E0">
        <w:t xml:space="preserve">В 2016 году </w:t>
      </w:r>
      <w:r>
        <w:t xml:space="preserve">Администрацией Куркиекского сельского поселения была </w:t>
      </w:r>
      <w:r w:rsidRPr="003756E0">
        <w:t>подана заявка</w:t>
      </w:r>
      <w:r>
        <w:t xml:space="preserve"> </w:t>
      </w:r>
      <w:r w:rsidRPr="003756E0">
        <w:t>для участия в Программе поддержки местных инициатив</w:t>
      </w:r>
      <w:r>
        <w:t xml:space="preserve"> в Республике Карелия</w:t>
      </w:r>
      <w:r w:rsidRPr="003756E0">
        <w:t xml:space="preserve">. В </w:t>
      </w:r>
      <w:proofErr w:type="gramStart"/>
      <w:r w:rsidRPr="003756E0">
        <w:t>качестве</w:t>
      </w:r>
      <w:proofErr w:type="gramEnd"/>
      <w:r w:rsidRPr="003756E0">
        <w:t xml:space="preserve"> приоритетного проекта жители поселения </w:t>
      </w:r>
      <w:r w:rsidRPr="00A962FD">
        <w:t>выбрали</w:t>
      </w:r>
      <w:r>
        <w:t xml:space="preserve">: </w:t>
      </w:r>
      <w:r w:rsidRPr="005844B2">
        <w:t xml:space="preserve"> Ремонт помещений для организации досуга и работы клубных формирований по адресу: </w:t>
      </w:r>
      <w:proofErr w:type="spellStart"/>
      <w:r w:rsidRPr="005844B2">
        <w:t>п</w:t>
      </w:r>
      <w:proofErr w:type="gramStart"/>
      <w:r w:rsidRPr="005844B2">
        <w:t>.К</w:t>
      </w:r>
      <w:proofErr w:type="gramEnd"/>
      <w:r w:rsidRPr="005844B2">
        <w:t>уркиеки</w:t>
      </w:r>
      <w:proofErr w:type="spellEnd"/>
      <w:r w:rsidRPr="005844B2">
        <w:t xml:space="preserve">, ул.Ленина, д.28 (Дом культуры). </w:t>
      </w:r>
      <w:r>
        <w:t xml:space="preserve">Наша заявка прошла конкурсный отбор.  </w:t>
      </w:r>
      <w:r w:rsidRPr="00313B23">
        <w:t>Все лето в помещениях клуба шел ремонт помещений в рамках программы поддержки местных инициатив</w:t>
      </w:r>
      <w:r>
        <w:t>.</w:t>
      </w:r>
    </w:p>
    <w:p w:rsidR="00C64467" w:rsidRDefault="00C64467" w:rsidP="008C7053">
      <w:pPr>
        <w:ind w:firstLine="709"/>
        <w:jc w:val="both"/>
      </w:pPr>
      <w:r w:rsidRPr="00313B23">
        <w:t xml:space="preserve">2 сентября Дом культуры в </w:t>
      </w:r>
      <w:proofErr w:type="spellStart"/>
      <w:r w:rsidRPr="00313B23">
        <w:t>п</w:t>
      </w:r>
      <w:proofErr w:type="gramStart"/>
      <w:r w:rsidRPr="00313B23">
        <w:t>.К</w:t>
      </w:r>
      <w:proofErr w:type="gramEnd"/>
      <w:r w:rsidRPr="00313B23">
        <w:t>уркиеки</w:t>
      </w:r>
      <w:proofErr w:type="spellEnd"/>
      <w:r w:rsidRPr="00313B23">
        <w:t xml:space="preserve"> праздновал новоселье.</w:t>
      </w:r>
    </w:p>
    <w:p w:rsidR="00C64467" w:rsidRPr="00313B23" w:rsidRDefault="00C64467" w:rsidP="008C7053">
      <w:pPr>
        <w:ind w:firstLine="709"/>
        <w:jc w:val="both"/>
      </w:pPr>
      <w:r w:rsidRPr="00313B23">
        <w:t>Новоселье праздновали весело. Начался праздник на сцене перед ДК. Песни, танцы, частушки коллективов художественной самодеятельности зажгли всех присутствующих. Цыганскому танцу аплодировали так, что впору было танцевать на бис!</w:t>
      </w:r>
    </w:p>
    <w:p w:rsidR="00C64467" w:rsidRDefault="00C64467" w:rsidP="008C7053">
      <w:pPr>
        <w:ind w:firstLine="709"/>
        <w:jc w:val="both"/>
      </w:pPr>
      <w:r w:rsidRPr="00313B23">
        <w:t xml:space="preserve">После концерта всех поздравили официальные лица, присутствовавшие на празднике. </w:t>
      </w:r>
    </w:p>
    <w:p w:rsidR="00C64467" w:rsidRDefault="00C64467" w:rsidP="008C7053">
      <w:pPr>
        <w:ind w:firstLine="709"/>
        <w:jc w:val="both"/>
      </w:pPr>
      <w:r w:rsidRPr="00313B23">
        <w:lastRenderedPageBreak/>
        <w:t>В самом ДК в этот день была организована выставка работ участников женского клуба «</w:t>
      </w:r>
      <w:proofErr w:type="spellStart"/>
      <w:r w:rsidRPr="00313B23">
        <w:t>Журавушка</w:t>
      </w:r>
      <w:proofErr w:type="spellEnd"/>
      <w:r w:rsidRPr="00313B23">
        <w:t xml:space="preserve">». На информационном стенде размещена вся информация и фотовыставка о работе кружков и творческих коллективов. Отдельно </w:t>
      </w:r>
      <w:proofErr w:type="gramStart"/>
      <w:r w:rsidRPr="00313B23">
        <w:t>разместили фотографии</w:t>
      </w:r>
      <w:proofErr w:type="gramEnd"/>
      <w:r w:rsidRPr="00313B23">
        <w:t xml:space="preserve"> здания, сделанные год назад. В «сарае» грязно желтого цвета с разбитыми помещениями трудно было узнать новое красивое здание Дома культуры.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Затем работники ДК, официальные лица, члены Совета ветеранов, участники самодеятельности собрались на круглый стол и обсудили перспективы развития культуры и творческого потенциала жителей села. </w:t>
      </w:r>
    </w:p>
    <w:p w:rsidR="00C64467" w:rsidRPr="00313B23" w:rsidRDefault="00C64467" w:rsidP="008C7053">
      <w:pPr>
        <w:ind w:firstLine="709"/>
        <w:jc w:val="both"/>
      </w:pPr>
      <w:r w:rsidRPr="00313B23">
        <w:t>27 сентября мы традиционно пригласили первоклашек на праздник «Посвящение в Первоклассники».</w:t>
      </w:r>
    </w:p>
    <w:p w:rsidR="00C64467" w:rsidRPr="00313B23" w:rsidRDefault="00C64467" w:rsidP="008C7053">
      <w:pPr>
        <w:ind w:firstLine="709"/>
        <w:jc w:val="both"/>
      </w:pPr>
      <w:r w:rsidRPr="00313B23">
        <w:t xml:space="preserve">Ведущие – пираты «Двойка» и «Тройка», которых играли ученицы 6-го класса Людмила Сорокина и Екатерина Трошина, и </w:t>
      </w:r>
      <w:proofErr w:type="spellStart"/>
      <w:r w:rsidRPr="00313B23">
        <w:t>культорганизатор</w:t>
      </w:r>
      <w:proofErr w:type="spellEnd"/>
      <w:r w:rsidRPr="00313B23">
        <w:t xml:space="preserve"> Александра </w:t>
      </w:r>
      <w:proofErr w:type="spellStart"/>
      <w:r w:rsidRPr="00313B23">
        <w:t>Зяблицева</w:t>
      </w:r>
      <w:proofErr w:type="spellEnd"/>
      <w:r w:rsidRPr="00313B23">
        <w:t xml:space="preserve"> подготовили интересную игровую программу, в которой ребята должны были доказать право называться первоклашками. Конечно же, ребята победили, благодаря своим знаниям и дружбе. Праздник закончился веселыми танцами, все получили дипломы первоклассников и сладкие подарки.</w:t>
      </w:r>
    </w:p>
    <w:p w:rsidR="00C64467" w:rsidRPr="00313B23" w:rsidRDefault="00C64467" w:rsidP="008C7053">
      <w:pPr>
        <w:ind w:firstLine="709"/>
        <w:jc w:val="both"/>
      </w:pPr>
      <w:r w:rsidRPr="00313B23">
        <w:t>1 октября в «</w:t>
      </w:r>
      <w:proofErr w:type="spellStart"/>
      <w:r w:rsidRPr="00313B23">
        <w:t>К</w:t>
      </w:r>
      <w:r w:rsidR="008C7053">
        <w:t>уркиекском</w:t>
      </w:r>
      <w:proofErr w:type="spellEnd"/>
      <w:r w:rsidR="008C7053">
        <w:t xml:space="preserve"> </w:t>
      </w:r>
      <w:proofErr w:type="spellStart"/>
      <w:r w:rsidR="008C7053">
        <w:t>д</w:t>
      </w:r>
      <w:r w:rsidRPr="00313B23">
        <w:t>осуговом</w:t>
      </w:r>
      <w:proofErr w:type="spellEnd"/>
      <w:r w:rsidRPr="00313B23">
        <w:t xml:space="preserve"> центре» прошел праздник, посвященный международному Дню пожилого человека. На концерт пришло не только старшее поколение, но и многие жители поселка вместе с детьми. Ярких выступлений творческих коллективов «КДЦ» ждут и взрослые, и дети. </w:t>
      </w:r>
    </w:p>
    <w:p w:rsidR="00C64467" w:rsidRPr="00313B23" w:rsidRDefault="00C64467" w:rsidP="008C7053">
      <w:pPr>
        <w:ind w:firstLine="709"/>
        <w:jc w:val="both"/>
      </w:pPr>
      <w:r w:rsidRPr="00313B23">
        <w:t>26 ноября праздновали День матери.</w:t>
      </w:r>
      <w:r>
        <w:t xml:space="preserve"> </w:t>
      </w:r>
      <w:r w:rsidRPr="00313B23">
        <w:t>Зрители с благодарностью приняли выступление артистов, а артисты- участники коллективов х</w:t>
      </w:r>
      <w:r w:rsidR="008C7053">
        <w:t xml:space="preserve">удожественной самодеятельности </w:t>
      </w:r>
      <w:proofErr w:type="spellStart"/>
      <w:r w:rsidR="008C7053">
        <w:t>д</w:t>
      </w:r>
      <w:r w:rsidRPr="00313B23">
        <w:t>осугового</w:t>
      </w:r>
      <w:proofErr w:type="spellEnd"/>
      <w:r w:rsidRPr="00313B23">
        <w:t xml:space="preserve"> центра, постарались на славу, вызывая у зрителей и слёзы, и крики «Браво!».</w:t>
      </w:r>
    </w:p>
    <w:p w:rsidR="00C64467" w:rsidRDefault="00C64467" w:rsidP="008C7053">
      <w:pPr>
        <w:ind w:firstLine="709"/>
        <w:jc w:val="both"/>
      </w:pPr>
      <w:r w:rsidRPr="00313B23">
        <w:t>Русский танец в исполнении хореографического ансамбля «Березка» не оставил равнодушным никого, зрители аплодировали стоя.</w:t>
      </w:r>
    </w:p>
    <w:p w:rsidR="00C64467" w:rsidRPr="00313B23" w:rsidRDefault="00C64467" w:rsidP="008C7053">
      <w:pPr>
        <w:ind w:firstLine="709"/>
        <w:jc w:val="both"/>
      </w:pPr>
      <w:r>
        <w:t>24 декабря в</w:t>
      </w:r>
      <w:r w:rsidRPr="00313B23">
        <w:t xml:space="preserve"> </w:t>
      </w:r>
      <w:proofErr w:type="spellStart"/>
      <w:r w:rsidRPr="00313B23">
        <w:t>Куркиекском</w:t>
      </w:r>
      <w:proofErr w:type="spellEnd"/>
      <w:r w:rsidRPr="00313B23">
        <w:t xml:space="preserve"> поселении</w:t>
      </w:r>
      <w:r>
        <w:t xml:space="preserve"> был</w:t>
      </w:r>
      <w:r w:rsidRPr="00313B23">
        <w:t xml:space="preserve"> дан старт новогодним праздникам!</w:t>
      </w:r>
    </w:p>
    <w:p w:rsidR="00C64467" w:rsidRPr="00313B23" w:rsidRDefault="00C64467" w:rsidP="008C7053">
      <w:pPr>
        <w:ind w:firstLine="709"/>
        <w:jc w:val="both"/>
      </w:pPr>
      <w:r>
        <w:t>Н</w:t>
      </w:r>
      <w:r w:rsidRPr="00313B23">
        <w:t xml:space="preserve">а площадке перед Домом культуры Дед Мороз, шесть </w:t>
      </w:r>
      <w:proofErr w:type="spellStart"/>
      <w:r w:rsidRPr="00313B23">
        <w:t>куркиекских</w:t>
      </w:r>
      <w:proofErr w:type="spellEnd"/>
      <w:r w:rsidRPr="00313B23">
        <w:t xml:space="preserve"> Снегурочек, коллективы «</w:t>
      </w:r>
      <w:proofErr w:type="spellStart"/>
      <w:r w:rsidRPr="00313B23">
        <w:t>Журавушка</w:t>
      </w:r>
      <w:proofErr w:type="spellEnd"/>
      <w:r w:rsidRPr="00313B23">
        <w:t xml:space="preserve">», «Березка», «Капелька», </w:t>
      </w:r>
      <w:proofErr w:type="spellStart"/>
      <w:r w:rsidRPr="00313B23">
        <w:t>Карина</w:t>
      </w:r>
      <w:proofErr w:type="spellEnd"/>
      <w:r w:rsidRPr="00313B23">
        <w:t xml:space="preserve"> </w:t>
      </w:r>
      <w:proofErr w:type="spellStart"/>
      <w:r w:rsidRPr="00313B23">
        <w:t>Мишенькина</w:t>
      </w:r>
      <w:proofErr w:type="spellEnd"/>
      <w:r w:rsidRPr="00313B23">
        <w:t>, Кристина Медведева и жители поселения торжественно зажгли не только огни на елке, но и просто зажгли! Пели, танцевали, водили хороводы, создавали новогоднее настроение.</w:t>
      </w:r>
    </w:p>
    <w:p w:rsidR="00C64467" w:rsidRPr="00313B23" w:rsidRDefault="00C64467" w:rsidP="008C705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3B23">
        <w:t>29 декабря Дед Мороз и Снегурочка поздравили жителей поселков Алхо и Хухтерву. Дети читали доброму волшебнику стихи, пели песни, и конечно, все получили от него сладкие подарки.</w:t>
      </w:r>
    </w:p>
    <w:p w:rsidR="00C64467" w:rsidRPr="00313B23" w:rsidRDefault="00C64467" w:rsidP="008C705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13B23">
        <w:t xml:space="preserve">30 декабря новогоднее представление для детей прошло в Куркиеки. Деда Мороза спрятали </w:t>
      </w:r>
      <w:proofErr w:type="gramStart"/>
      <w:r w:rsidRPr="00313B23">
        <w:t>хитрые</w:t>
      </w:r>
      <w:proofErr w:type="gramEnd"/>
      <w:r w:rsidRPr="00313B23">
        <w:t xml:space="preserve"> лиса Алиса и кот </w:t>
      </w:r>
      <w:proofErr w:type="spellStart"/>
      <w:r w:rsidRPr="00313B23">
        <w:t>Базилио</w:t>
      </w:r>
      <w:proofErr w:type="spellEnd"/>
      <w:r w:rsidRPr="00313B23">
        <w:t>. Но добрые герои Снегурочка, Снежная Баба, Маша и Медведь помогли его отыскать. Ребята, принявшие участие в представлении показали свой актерский талант, а все собравшиеся активно играли, водили хороводы и радовались подаркам от Деда Мороза. Особенно всех порадовал Медведь из популярного мультфильма.</w:t>
      </w:r>
    </w:p>
    <w:p w:rsidR="00C64467" w:rsidRPr="00313B23" w:rsidRDefault="00C64467" w:rsidP="008C7053">
      <w:pPr>
        <w:ind w:firstLine="709"/>
        <w:jc w:val="both"/>
      </w:pPr>
      <w:r>
        <w:t xml:space="preserve">В целом, хочется отметить, что </w:t>
      </w:r>
      <w:r w:rsidRPr="00313B23">
        <w:t>посетителей мероприятий становится все больше и больше. Это, безусловно, происходит и бла</w:t>
      </w:r>
      <w:r w:rsidR="008C7053">
        <w:t xml:space="preserve">годаря тому, что все помещения </w:t>
      </w:r>
      <w:proofErr w:type="spellStart"/>
      <w:r w:rsidR="008C7053">
        <w:t>д</w:t>
      </w:r>
      <w:r w:rsidRPr="00313B23">
        <w:t>осугового</w:t>
      </w:r>
      <w:proofErr w:type="spellEnd"/>
      <w:r w:rsidRPr="00313B23">
        <w:t xml:space="preserve"> центра летом были отремонтированы и теперь в тепло и уютно.</w:t>
      </w:r>
    </w:p>
    <w:p w:rsidR="00C64467" w:rsidRDefault="00C64467" w:rsidP="008C7053">
      <w:pPr>
        <w:ind w:firstLine="709"/>
        <w:jc w:val="both"/>
      </w:pPr>
      <w:r w:rsidRPr="00775D4C">
        <w:t>Для молодежи  проводятся дискотеки, развлекательно-игровые программы.</w:t>
      </w:r>
    </w:p>
    <w:p w:rsidR="00C64467" w:rsidRPr="00775D4C" w:rsidRDefault="00C64467" w:rsidP="008C7053">
      <w:pPr>
        <w:ind w:firstLine="709"/>
        <w:jc w:val="both"/>
      </w:pPr>
      <w:r>
        <w:t xml:space="preserve"> </w:t>
      </w:r>
    </w:p>
    <w:p w:rsidR="00C64467" w:rsidRDefault="00C64467" w:rsidP="008C7053">
      <w:pPr>
        <w:ind w:firstLine="709"/>
        <w:jc w:val="both"/>
      </w:pPr>
      <w:r>
        <w:t xml:space="preserve">Куркиекский </w:t>
      </w:r>
      <w:proofErr w:type="spellStart"/>
      <w:r>
        <w:t>д</w:t>
      </w:r>
      <w:r w:rsidRPr="00775D4C">
        <w:t>осуговый</w:t>
      </w:r>
      <w:proofErr w:type="spellEnd"/>
      <w:r w:rsidRPr="00775D4C">
        <w:t xml:space="preserve"> центр сотрудничает </w:t>
      </w:r>
      <w:r w:rsidRPr="00A962FD">
        <w:t>с</w:t>
      </w:r>
      <w:r>
        <w:t xml:space="preserve"> МБОУ </w:t>
      </w:r>
      <w:r w:rsidRPr="00A962FD">
        <w:t>«</w:t>
      </w:r>
      <w:proofErr w:type="spellStart"/>
      <w:r w:rsidRPr="00A962FD">
        <w:t>Куркиекская</w:t>
      </w:r>
      <w:proofErr w:type="spellEnd"/>
      <w:r>
        <w:t xml:space="preserve"> средняя</w:t>
      </w:r>
      <w:r w:rsidRPr="00A962FD">
        <w:t xml:space="preserve"> общеобразовательная школа»,</w:t>
      </w:r>
      <w:r w:rsidRPr="00775D4C">
        <w:t xml:space="preserve"> </w:t>
      </w:r>
      <w:r w:rsidR="008C7053">
        <w:t>с</w:t>
      </w:r>
      <w:r>
        <w:t xml:space="preserve"> АНО «Школа академической гребли имени А.С.Федорова», с С</w:t>
      </w:r>
      <w:r w:rsidRPr="00775D4C">
        <w:t>оветом в</w:t>
      </w:r>
      <w:r>
        <w:t>етеранов.</w:t>
      </w:r>
    </w:p>
    <w:p w:rsidR="00C64467" w:rsidRPr="00775D4C" w:rsidRDefault="00C64467" w:rsidP="008C7053">
      <w:pPr>
        <w:ind w:firstLine="709"/>
        <w:jc w:val="both"/>
      </w:pPr>
      <w:r w:rsidRPr="00775D4C">
        <w:t xml:space="preserve">Много мероприятий готовится и проводится совместно  со школой и на базе школы. Игровые программы среди младших школьников, спортивные программы, концерты к праздничным датам, праздничные линейки первого и последнего звонка, </w:t>
      </w:r>
      <w:r w:rsidRPr="00775D4C">
        <w:lastRenderedPageBreak/>
        <w:t xml:space="preserve">выпускные вечера, викторины, праздник согласия и единства, новогодние дискотеки и вечера отдыха, открытие летнего лагеря «Малышок». </w:t>
      </w:r>
    </w:p>
    <w:p w:rsidR="00C64467" w:rsidRDefault="00C64467" w:rsidP="008C7053">
      <w:pPr>
        <w:ind w:firstLine="709"/>
        <w:jc w:val="both"/>
      </w:pPr>
      <w:r w:rsidRPr="00775D4C">
        <w:t>Работники центра уже не один год готовят с ребятами творческие номера для районной и республиканской игры «Зарница», где ребята занимали призовые места. К торжественной линейке последнего звонка разучивали с выпускниками 4, 9 и 11кл вальсы.</w:t>
      </w:r>
    </w:p>
    <w:p w:rsidR="00C64467" w:rsidRDefault="00C64467" w:rsidP="008C7053">
      <w:pPr>
        <w:ind w:firstLine="709"/>
      </w:pPr>
      <w:r>
        <w:t xml:space="preserve"> </w:t>
      </w:r>
    </w:p>
    <w:p w:rsidR="00C64467" w:rsidRDefault="00C64467" w:rsidP="008C7053">
      <w:pPr>
        <w:ind w:firstLine="709"/>
      </w:pPr>
    </w:p>
    <w:p w:rsidR="00C64467" w:rsidRPr="00775D4C" w:rsidRDefault="00C64467" w:rsidP="008C7053">
      <w:pPr>
        <w:ind w:firstLine="709"/>
      </w:pPr>
      <w:r>
        <w:rPr>
          <w:b/>
        </w:rPr>
        <w:t>2</w:t>
      </w:r>
      <w:r w:rsidRPr="00775D4C">
        <w:rPr>
          <w:b/>
        </w:rPr>
        <w:t>. Деятельность коллективов самодеятельного творчества.</w:t>
      </w:r>
    </w:p>
    <w:p w:rsidR="00C64467" w:rsidRPr="00775D4C" w:rsidRDefault="00C64467" w:rsidP="008C7053">
      <w:pPr>
        <w:ind w:firstLine="709"/>
      </w:pPr>
    </w:p>
    <w:p w:rsidR="00C64467" w:rsidRDefault="00C64467" w:rsidP="008C7053">
      <w:pPr>
        <w:ind w:firstLine="709"/>
        <w:jc w:val="both"/>
      </w:pPr>
      <w:r w:rsidRPr="00775D4C">
        <w:t xml:space="preserve">Работники </w:t>
      </w:r>
      <w:proofErr w:type="spellStart"/>
      <w:r w:rsidRPr="00775D4C">
        <w:t>досугового</w:t>
      </w:r>
      <w:proofErr w:type="spellEnd"/>
      <w:r w:rsidRPr="00775D4C">
        <w:t xml:space="preserve"> центра большое внимание уделяют качеству проводимых мероприятий, стар</w:t>
      </w:r>
      <w:r w:rsidR="008C7053">
        <w:t xml:space="preserve">аются привлечь к их подготовке </w:t>
      </w:r>
      <w:r w:rsidRPr="00775D4C">
        <w:t xml:space="preserve">детей и взрослых через кружки и любительские объединения. </w:t>
      </w:r>
    </w:p>
    <w:p w:rsidR="00C64467" w:rsidRDefault="00C64467" w:rsidP="008C7053">
      <w:pPr>
        <w:autoSpaceDE w:val="0"/>
        <w:autoSpaceDN w:val="0"/>
        <w:adjustRightInd w:val="0"/>
        <w:ind w:firstLine="709"/>
        <w:jc w:val="both"/>
      </w:pPr>
      <w:r>
        <w:t>В январе начали свою работу новые клубные формирования:</w:t>
      </w:r>
      <w:r w:rsidRPr="00D66B22">
        <w:t xml:space="preserve"> </w:t>
      </w:r>
      <w:r>
        <w:t>коллектив любительского художественного творчества «</w:t>
      </w:r>
      <w:proofErr w:type="spellStart"/>
      <w:r>
        <w:t>Журавушка</w:t>
      </w:r>
      <w:proofErr w:type="spellEnd"/>
      <w:r>
        <w:t>», состоящий из женщин от 35 до 75</w:t>
      </w:r>
      <w:r w:rsidR="007C7E1B" w:rsidRPr="007C7E1B">
        <w:t xml:space="preserve"> </w:t>
      </w:r>
      <w:r w:rsidR="008C7053">
        <w:t xml:space="preserve">лет; танцевальный кружок </w:t>
      </w:r>
      <w:r>
        <w:t>«Березка» д</w:t>
      </w:r>
      <w:r w:rsidR="008C7053">
        <w:t xml:space="preserve">ля взрослых, клуб по интересам </w:t>
      </w:r>
      <w:r>
        <w:t>«Веселая минутка» для детей, и продолжили свою работу уже действующие коллективы.</w:t>
      </w:r>
    </w:p>
    <w:p w:rsidR="00C64467" w:rsidRPr="00775D4C" w:rsidRDefault="00C64467" w:rsidP="008C7053">
      <w:pPr>
        <w:ind w:firstLine="709"/>
        <w:jc w:val="both"/>
      </w:pPr>
      <w:r w:rsidRPr="00775D4C">
        <w:t xml:space="preserve">В центре работают </w:t>
      </w:r>
      <w:r w:rsidRPr="00A962FD">
        <w:t>кружок эстрадной песни (группа «Капелька»), театральный кружок «Затейник», где</w:t>
      </w:r>
      <w:r>
        <w:t xml:space="preserve"> занимаются де</w:t>
      </w:r>
      <w:r w:rsidR="008C7053">
        <w:t xml:space="preserve">ти и учащиеся старших классов, </w:t>
      </w:r>
      <w:r w:rsidRPr="00775D4C">
        <w:t>кружок художественного творчества</w:t>
      </w:r>
      <w:r w:rsidR="008C7053">
        <w:t xml:space="preserve"> «Рукодельница».</w:t>
      </w:r>
    </w:p>
    <w:p w:rsidR="00C64467" w:rsidRDefault="00C64467" w:rsidP="008C7053">
      <w:pPr>
        <w:ind w:firstLine="709"/>
        <w:jc w:val="both"/>
      </w:pPr>
      <w:r w:rsidRPr="00775D4C">
        <w:t xml:space="preserve">Все участники кружков принимают самое активное участие в мероприятиях </w:t>
      </w:r>
      <w:proofErr w:type="spellStart"/>
      <w:r w:rsidRPr="00775D4C">
        <w:t>досугового</w:t>
      </w:r>
      <w:proofErr w:type="spellEnd"/>
      <w:r w:rsidRPr="00775D4C">
        <w:t xml:space="preserve"> центра: ставят театральные постановки, поют песни, танцуют, читают стихи, пробуют себя в качестве ведущих программ. </w:t>
      </w:r>
    </w:p>
    <w:p w:rsidR="00C64467" w:rsidRDefault="00C64467" w:rsidP="008C7053">
      <w:pPr>
        <w:ind w:firstLine="709"/>
        <w:jc w:val="both"/>
      </w:pPr>
      <w:r w:rsidRPr="00313B23">
        <w:t xml:space="preserve">Творческие коллективы МКУК «Куркиекский </w:t>
      </w:r>
      <w:proofErr w:type="spellStart"/>
      <w:r w:rsidRPr="00313B23">
        <w:t>досуговый</w:t>
      </w:r>
      <w:proofErr w:type="spellEnd"/>
      <w:r w:rsidRPr="00313B23">
        <w:t xml:space="preserve"> центр» живут насыщенной, интересной жизнью. В этом году мы стали больше выступать в других поселках нашего района.</w:t>
      </w:r>
    </w:p>
    <w:p w:rsidR="00C64467" w:rsidRPr="00313B23" w:rsidRDefault="00C64467" w:rsidP="008C7053">
      <w:pPr>
        <w:ind w:firstLine="709"/>
        <w:jc w:val="both"/>
      </w:pPr>
      <w:r w:rsidRPr="00313B23">
        <w:t>2 августа в п. Элисенваара проходил праздник «День поселка», где коллективы «</w:t>
      </w:r>
      <w:proofErr w:type="spellStart"/>
      <w:r w:rsidRPr="00313B23">
        <w:t>Журавушка</w:t>
      </w:r>
      <w:proofErr w:type="spellEnd"/>
      <w:r w:rsidRPr="00313B23">
        <w:t>» и «Березка» стали настоящим украшением концертной программы «Деревенский разгуляй».</w:t>
      </w:r>
    </w:p>
    <w:p w:rsidR="00C64467" w:rsidRPr="00313B23" w:rsidRDefault="00C64467" w:rsidP="008C7053">
      <w:pPr>
        <w:ind w:firstLine="709"/>
        <w:jc w:val="both"/>
      </w:pPr>
      <w:r w:rsidRPr="00313B23">
        <w:t>Наше выступление было ярким, веселым и зажигательным. Цыганский танец наших девушек, их задор, броские костюмы не оставили равнодушными никого. Жители соседнего поселения искренне благодарили сотрудников Дома культуры и участников коллективов.</w:t>
      </w: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  <w:rPr>
          <w:b/>
        </w:rPr>
      </w:pPr>
      <w:r>
        <w:rPr>
          <w:b/>
        </w:rPr>
        <w:t xml:space="preserve">3. </w:t>
      </w:r>
      <w:r w:rsidRPr="005B4896">
        <w:rPr>
          <w:b/>
        </w:rPr>
        <w:t>Сохранение традиционной народной культуры.</w:t>
      </w:r>
    </w:p>
    <w:p w:rsidR="00C64467" w:rsidRDefault="00C64467" w:rsidP="008C7053">
      <w:pPr>
        <w:ind w:firstLine="709"/>
        <w:jc w:val="both"/>
      </w:pPr>
      <w:r>
        <w:t>В этом направлении работают наши коллективы прикладного творчества «Рукодельница» и «Веселая минутка». В доме культуры к праздникам организовываем  выставки поделок. Проводится  традиционный  праздник Масленицы. На празднике День поселения организовывали выставку-продажу ремесленных изделий.</w:t>
      </w:r>
    </w:p>
    <w:p w:rsidR="00C64467" w:rsidRPr="00775D4C" w:rsidRDefault="00C64467" w:rsidP="008C7053">
      <w:pPr>
        <w:ind w:firstLine="709"/>
        <w:jc w:val="both"/>
      </w:pPr>
    </w:p>
    <w:p w:rsidR="00C64467" w:rsidRPr="00775D4C" w:rsidRDefault="00C64467" w:rsidP="008C7053">
      <w:pPr>
        <w:ind w:firstLine="709"/>
        <w:rPr>
          <w:b/>
        </w:rPr>
      </w:pPr>
      <w:r>
        <w:rPr>
          <w:b/>
        </w:rPr>
        <w:t>4</w:t>
      </w:r>
      <w:r w:rsidRPr="00775D4C">
        <w:rPr>
          <w:b/>
        </w:rPr>
        <w:t>. Кадровое обеспечение.</w:t>
      </w:r>
    </w:p>
    <w:p w:rsidR="00C64467" w:rsidRPr="00775D4C" w:rsidRDefault="00C64467" w:rsidP="008C7053">
      <w:pPr>
        <w:ind w:firstLine="709"/>
        <w:rPr>
          <w:b/>
        </w:rPr>
      </w:pPr>
    </w:p>
    <w:p w:rsidR="00C64467" w:rsidRPr="00775D4C" w:rsidRDefault="00C64467" w:rsidP="008C7053">
      <w:pPr>
        <w:ind w:firstLine="709"/>
        <w:jc w:val="both"/>
      </w:pPr>
      <w:r w:rsidRPr="00775D4C">
        <w:t xml:space="preserve">В штате </w:t>
      </w:r>
      <w:r>
        <w:t>Куркиёкского</w:t>
      </w:r>
      <w:r w:rsidRPr="00775D4C">
        <w:t xml:space="preserve"> </w:t>
      </w:r>
      <w:proofErr w:type="spellStart"/>
      <w:r w:rsidRPr="00775D4C">
        <w:t>досугово</w:t>
      </w:r>
      <w:r>
        <w:t>го</w:t>
      </w:r>
      <w:proofErr w:type="spellEnd"/>
      <w:r w:rsidRPr="00775D4C">
        <w:t xml:space="preserve"> центр</w:t>
      </w:r>
      <w:r>
        <w:t>а</w:t>
      </w:r>
      <w:r w:rsidRPr="00775D4C">
        <w:t xml:space="preserve"> </w:t>
      </w:r>
      <w:r>
        <w:t xml:space="preserve">в отчетном году было </w:t>
      </w:r>
      <w:r w:rsidRPr="00775D4C">
        <w:t>2,75</w:t>
      </w:r>
      <w:r>
        <w:t xml:space="preserve"> </w:t>
      </w:r>
      <w:r w:rsidRPr="00775D4C">
        <w:t xml:space="preserve">ставки. Директор, режиссер культмассовых мероприятий и </w:t>
      </w:r>
      <w:proofErr w:type="spellStart"/>
      <w:r w:rsidRPr="00775D4C">
        <w:t>культорганизатор</w:t>
      </w:r>
      <w:proofErr w:type="spellEnd"/>
      <w:r w:rsidRPr="00775D4C">
        <w:t xml:space="preserve"> на 0,75</w:t>
      </w:r>
      <w:r>
        <w:t xml:space="preserve"> ставки</w:t>
      </w:r>
      <w:r w:rsidRPr="00775D4C">
        <w:t xml:space="preserve">. </w:t>
      </w:r>
    </w:p>
    <w:p w:rsidR="00C64467" w:rsidRDefault="00C64467" w:rsidP="008C7053">
      <w:pPr>
        <w:ind w:firstLine="709"/>
        <w:jc w:val="both"/>
      </w:pPr>
      <w:r>
        <w:t>В 2017 году</w:t>
      </w:r>
      <w:r w:rsidRPr="00775D4C">
        <w:t xml:space="preserve"> повышение квалификации</w:t>
      </w:r>
      <w:r>
        <w:t xml:space="preserve"> сотрудники не проходили. </w:t>
      </w:r>
    </w:p>
    <w:p w:rsidR="00C64467" w:rsidRPr="00775D4C" w:rsidRDefault="00C64467" w:rsidP="008C7053">
      <w:pPr>
        <w:ind w:firstLine="709"/>
        <w:jc w:val="both"/>
        <w:rPr>
          <w:b/>
        </w:rPr>
      </w:pPr>
      <w:r>
        <w:t>Одной из задач 2018 года является прохождение сотрудниками центра обучения на курсах и семинарах.</w:t>
      </w:r>
    </w:p>
    <w:p w:rsidR="00C64467" w:rsidRPr="00775D4C" w:rsidRDefault="00C64467" w:rsidP="008C7053">
      <w:pPr>
        <w:ind w:firstLine="709"/>
      </w:pPr>
    </w:p>
    <w:p w:rsidR="00C64467" w:rsidRDefault="00C64467" w:rsidP="008C7053">
      <w:pPr>
        <w:ind w:firstLine="709"/>
        <w:rPr>
          <w:b/>
        </w:rPr>
      </w:pPr>
      <w:r>
        <w:rPr>
          <w:b/>
        </w:rPr>
        <w:t>5</w:t>
      </w:r>
      <w:r w:rsidRPr="00775D4C">
        <w:rPr>
          <w:b/>
        </w:rPr>
        <w:t>. Укрепление материально-технической базы.</w:t>
      </w:r>
    </w:p>
    <w:p w:rsidR="00C64467" w:rsidRDefault="00C64467" w:rsidP="008C7053">
      <w:pPr>
        <w:ind w:firstLine="709"/>
        <w:rPr>
          <w:b/>
        </w:rPr>
      </w:pPr>
    </w:p>
    <w:p w:rsidR="00C64467" w:rsidRPr="00313B23" w:rsidRDefault="00C64467" w:rsidP="008C7053">
      <w:pPr>
        <w:ind w:firstLine="709"/>
        <w:jc w:val="both"/>
      </w:pPr>
      <w:r>
        <w:t xml:space="preserve">В 2017 году Администрация Куркиекского сельского поселения завершила ремонт здания в </w:t>
      </w:r>
      <w:proofErr w:type="spellStart"/>
      <w:r>
        <w:t>п</w:t>
      </w:r>
      <w:proofErr w:type="gramStart"/>
      <w:r>
        <w:t>.К</w:t>
      </w:r>
      <w:proofErr w:type="gramEnd"/>
      <w:r>
        <w:t>уркиеки</w:t>
      </w:r>
      <w:proofErr w:type="spellEnd"/>
      <w:r>
        <w:t xml:space="preserve">, где располагается учреждение. </w:t>
      </w:r>
      <w:r w:rsidRPr="00313B23">
        <w:t xml:space="preserve">Дом культуры сгорел в </w:t>
      </w:r>
      <w:proofErr w:type="spellStart"/>
      <w:r w:rsidRPr="00313B23">
        <w:t>п</w:t>
      </w:r>
      <w:proofErr w:type="gramStart"/>
      <w:r w:rsidRPr="00313B23">
        <w:t>.К</w:t>
      </w:r>
      <w:proofErr w:type="gramEnd"/>
      <w:r w:rsidRPr="00313B23">
        <w:t>уркиеки</w:t>
      </w:r>
      <w:proofErr w:type="spellEnd"/>
      <w:r w:rsidRPr="00313B23">
        <w:t xml:space="preserve"> более 15 лет назад. И все это время учреждение располагалось в плохо сохранившемся </w:t>
      </w:r>
      <w:r w:rsidRPr="00313B23">
        <w:lastRenderedPageBreak/>
        <w:t xml:space="preserve">здании на улице Ленина, 28 (дом до 1939 года постройки). В 2016 году за счет средств бюджета поселения на здании заменили кровлю, отремонтировали фасады, построили новые металлические крылечки, </w:t>
      </w:r>
      <w:proofErr w:type="gramStart"/>
      <w:r w:rsidRPr="00313B23">
        <w:t>заменили на современные</w:t>
      </w:r>
      <w:proofErr w:type="gramEnd"/>
      <w:r w:rsidRPr="00313B23">
        <w:t xml:space="preserve"> все двери и окна.</w:t>
      </w:r>
    </w:p>
    <w:p w:rsidR="00C64467" w:rsidRDefault="00C64467" w:rsidP="008C7053">
      <w:pPr>
        <w:ind w:firstLine="709"/>
        <w:jc w:val="both"/>
      </w:pPr>
      <w:r w:rsidRPr="00313B23">
        <w:t xml:space="preserve">В 2017 году, благодаря программе поддержки местных инициатив, сделали ремонт во всех помещениях. Теперь  в них новые засыпные полы с хорошей теплоизоляцией, подвесные потолки, стены обшиты </w:t>
      </w:r>
      <w:proofErr w:type="gramStart"/>
      <w:r w:rsidRPr="00313B23">
        <w:t>гипсокартонном</w:t>
      </w:r>
      <w:proofErr w:type="gramEnd"/>
      <w:r w:rsidRPr="00313B23">
        <w:t>, оклеены обоями и покрашены. В здании заменили электропроводку, смонтировали новый электрощит. Снабдили все помещения светодиодными светильниками и инфракрасными обогревателями. И еще осуществили давнюю мечту всех, кто работал и занимался в творческих коллективах – сделали туалет и канализацию. Это действительно масштабные преобразования</w:t>
      </w:r>
      <w:r>
        <w:t xml:space="preserve">. </w:t>
      </w:r>
    </w:p>
    <w:p w:rsidR="00C64467" w:rsidRDefault="00C64467" w:rsidP="008C7053">
      <w:pPr>
        <w:ind w:firstLine="709"/>
        <w:jc w:val="both"/>
      </w:pPr>
      <w:r>
        <w:t>З</w:t>
      </w:r>
      <w:r w:rsidRPr="00313B23">
        <w:t>начительный вклад в финансирование</w:t>
      </w:r>
      <w:r>
        <w:t xml:space="preserve"> работ</w:t>
      </w:r>
      <w:r w:rsidRPr="00313B23">
        <w:t xml:space="preserve"> внесли жители, предприниматели и бюджет поселения. Всего на реализацию проекта потрачено 1 170 913 рублей. Из них 729 913 рублей выделено из бюджета Республики Карелия; 178 000 рублей – из бюджета поселения. Такую же сумму 178</w:t>
      </w:r>
      <w:r>
        <w:t xml:space="preserve"> </w:t>
      </w:r>
      <w:r w:rsidRPr="00313B23">
        <w:t>000 рублей собрали жители</w:t>
      </w:r>
      <w:r>
        <w:t>.</w:t>
      </w:r>
      <w:r w:rsidRPr="00313B23">
        <w:t xml:space="preserve"> И 85 000 рублей – предприниматели.</w:t>
      </w:r>
    </w:p>
    <w:p w:rsidR="00C64467" w:rsidRPr="00313B23" w:rsidRDefault="00C64467" w:rsidP="008C7053">
      <w:pPr>
        <w:pStyle w:val="juscontext"/>
        <w:spacing w:before="0" w:beforeAutospacing="0" w:after="0" w:afterAutospacing="0"/>
        <w:ind w:firstLine="709"/>
        <w:jc w:val="both"/>
      </w:pPr>
      <w:r>
        <w:t xml:space="preserve">В результате реализации проекта, в </w:t>
      </w:r>
      <w:proofErr w:type="spellStart"/>
      <w:r>
        <w:t>Курикеки</w:t>
      </w:r>
      <w:proofErr w:type="spellEnd"/>
      <w:r>
        <w:t xml:space="preserve"> созданы принципиально новые условия для работы учреждения культуры, что позволит реализовать творческий потенциал населения  и заложить прочный фундамент для инновационных проектов в </w:t>
      </w:r>
      <w:proofErr w:type="spellStart"/>
      <w:r>
        <w:t>культурно-досуговой</w:t>
      </w:r>
      <w:proofErr w:type="spellEnd"/>
      <w:r>
        <w:t xml:space="preserve"> деятельности. Существенно улучшена материально-техническая база учреждения. </w:t>
      </w:r>
    </w:p>
    <w:p w:rsidR="00C64467" w:rsidRDefault="00C64467" w:rsidP="008C7053">
      <w:pPr>
        <w:ind w:firstLine="709"/>
        <w:jc w:val="both"/>
      </w:pPr>
      <w:r>
        <w:t xml:space="preserve">В октябре отремонтированное здание  передано в оперативное управление МКУК «КДЦ». </w:t>
      </w:r>
    </w:p>
    <w:p w:rsidR="00C64467" w:rsidRDefault="00C64467" w:rsidP="008C7053">
      <w:pPr>
        <w:ind w:firstLine="709"/>
        <w:jc w:val="both"/>
      </w:pPr>
      <w:r w:rsidRPr="002C01BD">
        <w:t>В течени</w:t>
      </w:r>
      <w:proofErr w:type="gramStart"/>
      <w:r w:rsidRPr="002C01BD">
        <w:t>и</w:t>
      </w:r>
      <w:proofErr w:type="gramEnd"/>
      <w:r w:rsidRPr="002C01BD">
        <w:t xml:space="preserve"> года </w:t>
      </w:r>
      <w:r w:rsidRPr="00775D4C">
        <w:t>пошиты новые костюмы для театральных постановок</w:t>
      </w:r>
      <w:r>
        <w:t>, танцевального коллектива и концертных номеров. Изготовили ростовую куклу</w:t>
      </w:r>
      <w:r w:rsidR="008C7053" w:rsidRPr="008C7053">
        <w:t xml:space="preserve"> </w:t>
      </w:r>
      <w:r>
        <w:t xml:space="preserve">- Медведь. </w:t>
      </w:r>
    </w:p>
    <w:p w:rsidR="00C64467" w:rsidRDefault="00C64467" w:rsidP="008C7053">
      <w:pPr>
        <w:ind w:firstLine="709"/>
        <w:jc w:val="both"/>
      </w:pPr>
      <w:r>
        <w:t>Приобрели ноутбук, две вокальных радиосистемы и микрофонные стойки.</w:t>
      </w:r>
    </w:p>
    <w:p w:rsidR="00C64467" w:rsidRDefault="00C64467" w:rsidP="008C7053">
      <w:pPr>
        <w:ind w:firstLine="709"/>
        <w:jc w:val="both"/>
      </w:pPr>
    </w:p>
    <w:p w:rsidR="00C64467" w:rsidRDefault="00C64467" w:rsidP="008C7053">
      <w:pPr>
        <w:ind w:firstLine="709"/>
        <w:jc w:val="both"/>
      </w:pPr>
      <w:r w:rsidRPr="00775D4C">
        <w:t>Администрация Куркиёкского</w:t>
      </w:r>
      <w:r>
        <w:t xml:space="preserve"> сельского</w:t>
      </w:r>
      <w:r w:rsidRPr="00775D4C">
        <w:t xml:space="preserve"> поселения делает все возможное для развития </w:t>
      </w:r>
      <w:r>
        <w:t>сферы культуры</w:t>
      </w:r>
      <w:r w:rsidRPr="00775D4C">
        <w:t>.</w:t>
      </w:r>
      <w:r>
        <w:t xml:space="preserve"> Принимает непосредственное участие в организации и проведении массовых мероприятий.</w:t>
      </w:r>
    </w:p>
    <w:p w:rsidR="00C64467" w:rsidRDefault="00C64467" w:rsidP="008C7053">
      <w:pPr>
        <w:ind w:firstLine="709"/>
        <w:jc w:val="both"/>
      </w:pPr>
      <w:r>
        <w:t>Сотрудники учреждения</w:t>
      </w:r>
      <w:r w:rsidRPr="00775D4C">
        <w:t xml:space="preserve"> всегда находят поддержку и помощь в своей работе.</w:t>
      </w:r>
      <w:r>
        <w:t xml:space="preserve"> </w:t>
      </w:r>
    </w:p>
    <w:p w:rsidR="00C64467" w:rsidRPr="00775D4C" w:rsidRDefault="00C64467" w:rsidP="008C7053">
      <w:pPr>
        <w:ind w:firstLine="709"/>
        <w:jc w:val="both"/>
      </w:pPr>
      <w:r>
        <w:t>В бюджете поселения предусматриваются средства на проведение социально-значимых мероприятий и обновление материально-технической базы учреждения.</w:t>
      </w:r>
    </w:p>
    <w:p w:rsidR="00C64467" w:rsidRDefault="00C64467" w:rsidP="008C7053">
      <w:pPr>
        <w:ind w:firstLine="709"/>
        <w:jc w:val="both"/>
      </w:pPr>
    </w:p>
    <w:p w:rsidR="00C64467" w:rsidRPr="00454A25" w:rsidRDefault="00C64467" w:rsidP="008C7053">
      <w:pPr>
        <w:tabs>
          <w:tab w:val="left" w:pos="5298"/>
          <w:tab w:val="left" w:pos="14220"/>
        </w:tabs>
        <w:ind w:firstLine="709"/>
        <w:jc w:val="both"/>
      </w:pPr>
      <w:r w:rsidRPr="00454A25">
        <w:t xml:space="preserve">Информация о проведенных мероприятиях, планах работы, отчеты регулярно размещаются на сайте органов местного самоуправления Куркиекского сельского поселения </w:t>
      </w:r>
      <w:proofErr w:type="spellStart"/>
      <w:r w:rsidRPr="00454A25">
        <w:rPr>
          <w:lang w:val="en-US"/>
        </w:rPr>
        <w:t>admksp</w:t>
      </w:r>
      <w:proofErr w:type="spellEnd"/>
      <w:r w:rsidRPr="00454A25">
        <w:t>.</w:t>
      </w:r>
      <w:proofErr w:type="spellStart"/>
      <w:r w:rsidRPr="00454A25">
        <w:rPr>
          <w:lang w:val="en-US"/>
        </w:rPr>
        <w:t>ru</w:t>
      </w:r>
      <w:proofErr w:type="spellEnd"/>
      <w:r w:rsidRPr="00454A25">
        <w:t xml:space="preserve">, где создана отдельная страница </w:t>
      </w:r>
      <w:r w:rsidRPr="00454A25">
        <w:rPr>
          <w:u w:val="single"/>
          <w:lang w:val="en-US"/>
        </w:rPr>
        <w:t>http</w:t>
      </w:r>
      <w:r w:rsidRPr="00454A25">
        <w:rPr>
          <w:u w:val="single"/>
        </w:rPr>
        <w:t>://</w:t>
      </w:r>
      <w:proofErr w:type="spellStart"/>
      <w:r w:rsidRPr="00454A25">
        <w:rPr>
          <w:u w:val="single"/>
          <w:lang w:val="en-US"/>
        </w:rPr>
        <w:t>admksp</w:t>
      </w:r>
      <w:proofErr w:type="spellEnd"/>
      <w:r w:rsidRPr="00454A25">
        <w:rPr>
          <w:u w:val="single"/>
        </w:rPr>
        <w:t>.</w:t>
      </w:r>
      <w:proofErr w:type="spellStart"/>
      <w:r w:rsidRPr="00454A25">
        <w:rPr>
          <w:u w:val="single"/>
          <w:lang w:val="en-US"/>
        </w:rPr>
        <w:t>ru</w:t>
      </w:r>
      <w:proofErr w:type="spellEnd"/>
      <w:r w:rsidRPr="00454A25">
        <w:rPr>
          <w:u w:val="single"/>
        </w:rPr>
        <w:t>/</w:t>
      </w:r>
      <w:proofErr w:type="spellStart"/>
      <w:r w:rsidRPr="00454A25">
        <w:rPr>
          <w:u w:val="single"/>
          <w:lang w:val="en-US"/>
        </w:rPr>
        <w:t>mkuk</w:t>
      </w:r>
      <w:proofErr w:type="spellEnd"/>
      <w:r w:rsidRPr="00454A25">
        <w:t xml:space="preserve"> «Культура»</w:t>
      </w:r>
      <w:r>
        <w:t xml:space="preserve">. Всю необходимую информацию можно так же получить </w:t>
      </w:r>
      <w:r w:rsidRPr="00454A25">
        <w:t>на страничке</w:t>
      </w:r>
      <w:r>
        <w:t xml:space="preserve"> учреждения</w:t>
      </w:r>
      <w:r w:rsidRPr="00454A25">
        <w:t xml:space="preserve"> «в Контакте»</w:t>
      </w:r>
      <w:r>
        <w:t>.</w:t>
      </w: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</w:p>
    <w:p w:rsidR="00C64467" w:rsidRPr="00775D4C" w:rsidRDefault="00C64467" w:rsidP="008C7053">
      <w:pPr>
        <w:pStyle w:val="Default"/>
        <w:ind w:firstLine="709"/>
      </w:pPr>
      <w:r w:rsidRPr="00775D4C">
        <w:t xml:space="preserve">Директор МКУК «Куркиекский </w:t>
      </w:r>
      <w:proofErr w:type="spellStart"/>
      <w:r w:rsidRPr="00775D4C">
        <w:t>досуговый</w:t>
      </w:r>
      <w:proofErr w:type="spellEnd"/>
      <w:r w:rsidRPr="00775D4C">
        <w:t xml:space="preserve"> центр» </w:t>
      </w:r>
      <w:r>
        <w:t xml:space="preserve">   </w:t>
      </w:r>
      <w:r w:rsidR="008C7053">
        <w:t xml:space="preserve">                        </w:t>
      </w:r>
      <w:r>
        <w:t xml:space="preserve"> </w:t>
      </w:r>
      <w:proofErr w:type="spellStart"/>
      <w:r w:rsidRPr="00775D4C">
        <w:t>Швецова</w:t>
      </w:r>
      <w:proofErr w:type="spellEnd"/>
      <w:r w:rsidRPr="00775D4C">
        <w:t xml:space="preserve"> А.А. </w:t>
      </w: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</w:p>
    <w:p w:rsidR="00C64467" w:rsidRDefault="00C64467" w:rsidP="008C7053">
      <w:pPr>
        <w:ind w:firstLine="709"/>
      </w:pPr>
      <w:r w:rsidRPr="00775D4C">
        <w:t>+7 9213167767</w:t>
      </w:r>
    </w:p>
    <w:p w:rsidR="00C64467" w:rsidRPr="00775D4C" w:rsidRDefault="00C64467" w:rsidP="008C7053">
      <w:pPr>
        <w:ind w:firstLine="709"/>
      </w:pPr>
      <w:r>
        <w:t xml:space="preserve">Адрес </w:t>
      </w:r>
      <w:r w:rsidRPr="00775D4C">
        <w:t>электронн</w:t>
      </w:r>
      <w:r>
        <w:t>ой</w:t>
      </w:r>
      <w:r w:rsidRPr="00775D4C">
        <w:t xml:space="preserve"> почт</w:t>
      </w:r>
      <w:r>
        <w:t>ы</w:t>
      </w:r>
      <w:r w:rsidRPr="00775D4C">
        <w:t xml:space="preserve"> </w:t>
      </w:r>
      <w:hyperlink r:id="rId4" w:history="1">
        <w:r w:rsidRPr="00775D4C">
          <w:rPr>
            <w:rStyle w:val="a3"/>
            <w:lang w:val="en-US"/>
          </w:rPr>
          <w:t>mkuk</w:t>
        </w:r>
        <w:r w:rsidRPr="00775D4C">
          <w:rPr>
            <w:rStyle w:val="a3"/>
          </w:rPr>
          <w:t>16@</w:t>
        </w:r>
        <w:r w:rsidRPr="00775D4C">
          <w:rPr>
            <w:rStyle w:val="a3"/>
            <w:lang w:val="en-US"/>
          </w:rPr>
          <w:t>yandex</w:t>
        </w:r>
        <w:r w:rsidRPr="00775D4C">
          <w:rPr>
            <w:rStyle w:val="a3"/>
          </w:rPr>
          <w:t>.</w:t>
        </w:r>
        <w:r w:rsidRPr="00775D4C">
          <w:rPr>
            <w:rStyle w:val="a3"/>
            <w:lang w:val="en-US"/>
          </w:rPr>
          <w:t>ru</w:t>
        </w:r>
      </w:hyperlink>
    </w:p>
    <w:sectPr w:rsidR="00C64467" w:rsidRPr="00775D4C" w:rsidSect="0047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2E0"/>
    <w:rsid w:val="00001D5C"/>
    <w:rsid w:val="0001289B"/>
    <w:rsid w:val="00052CFA"/>
    <w:rsid w:val="00070C32"/>
    <w:rsid w:val="000E1D58"/>
    <w:rsid w:val="000F25E9"/>
    <w:rsid w:val="0010799C"/>
    <w:rsid w:val="00146410"/>
    <w:rsid w:val="00155C2E"/>
    <w:rsid w:val="00172434"/>
    <w:rsid w:val="0025777F"/>
    <w:rsid w:val="00275052"/>
    <w:rsid w:val="0028033D"/>
    <w:rsid w:val="002866DB"/>
    <w:rsid w:val="002C01BD"/>
    <w:rsid w:val="002F6DA9"/>
    <w:rsid w:val="00313B23"/>
    <w:rsid w:val="0033301D"/>
    <w:rsid w:val="003756E0"/>
    <w:rsid w:val="0039000B"/>
    <w:rsid w:val="00394FCE"/>
    <w:rsid w:val="003C3BCC"/>
    <w:rsid w:val="00454A25"/>
    <w:rsid w:val="00476B5A"/>
    <w:rsid w:val="004865B5"/>
    <w:rsid w:val="00487AE5"/>
    <w:rsid w:val="004E1451"/>
    <w:rsid w:val="004F4DB3"/>
    <w:rsid w:val="0054522E"/>
    <w:rsid w:val="005649C3"/>
    <w:rsid w:val="005844B2"/>
    <w:rsid w:val="005867B7"/>
    <w:rsid w:val="005B4896"/>
    <w:rsid w:val="006015F5"/>
    <w:rsid w:val="006568E7"/>
    <w:rsid w:val="006B3251"/>
    <w:rsid w:val="006C594A"/>
    <w:rsid w:val="0073599F"/>
    <w:rsid w:val="0076107D"/>
    <w:rsid w:val="00775D4C"/>
    <w:rsid w:val="00781C8C"/>
    <w:rsid w:val="007A4E7B"/>
    <w:rsid w:val="007C7E1B"/>
    <w:rsid w:val="007E6F8B"/>
    <w:rsid w:val="007F2D96"/>
    <w:rsid w:val="00837EAD"/>
    <w:rsid w:val="008B42E0"/>
    <w:rsid w:val="008C7053"/>
    <w:rsid w:val="008E3BCC"/>
    <w:rsid w:val="008F37CE"/>
    <w:rsid w:val="00904F8F"/>
    <w:rsid w:val="00936DD1"/>
    <w:rsid w:val="00942241"/>
    <w:rsid w:val="00944577"/>
    <w:rsid w:val="00975E66"/>
    <w:rsid w:val="009D23EB"/>
    <w:rsid w:val="009F46B8"/>
    <w:rsid w:val="00A71EF6"/>
    <w:rsid w:val="00A962FD"/>
    <w:rsid w:val="00B03089"/>
    <w:rsid w:val="00B11D8E"/>
    <w:rsid w:val="00B3427A"/>
    <w:rsid w:val="00B957D3"/>
    <w:rsid w:val="00B972F0"/>
    <w:rsid w:val="00C3200C"/>
    <w:rsid w:val="00C53936"/>
    <w:rsid w:val="00C64467"/>
    <w:rsid w:val="00C9065F"/>
    <w:rsid w:val="00CD725B"/>
    <w:rsid w:val="00D124FF"/>
    <w:rsid w:val="00D25EB9"/>
    <w:rsid w:val="00D264C7"/>
    <w:rsid w:val="00D43841"/>
    <w:rsid w:val="00D52ED3"/>
    <w:rsid w:val="00D66B22"/>
    <w:rsid w:val="00DA6AF7"/>
    <w:rsid w:val="00DB0B3D"/>
    <w:rsid w:val="00DB2928"/>
    <w:rsid w:val="00DF3B55"/>
    <w:rsid w:val="00E065C1"/>
    <w:rsid w:val="00E1578B"/>
    <w:rsid w:val="00EA7545"/>
    <w:rsid w:val="00ED351D"/>
    <w:rsid w:val="00ED7DE5"/>
    <w:rsid w:val="00EE5997"/>
    <w:rsid w:val="00F133B8"/>
    <w:rsid w:val="00F1608B"/>
    <w:rsid w:val="00F54DF7"/>
    <w:rsid w:val="00F84CE4"/>
    <w:rsid w:val="00FF49B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42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ED7DE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6B22"/>
    <w:pPr>
      <w:spacing w:before="100" w:beforeAutospacing="1" w:after="100" w:afterAutospacing="1"/>
    </w:pPr>
    <w:rPr>
      <w:rFonts w:eastAsia="Calibri"/>
    </w:rPr>
  </w:style>
  <w:style w:type="paragraph" w:customStyle="1" w:styleId="juscontext">
    <w:name w:val="juscontext"/>
    <w:basedOn w:val="a"/>
    <w:uiPriority w:val="99"/>
    <w:rsid w:val="002C01B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50</cp:revision>
  <dcterms:created xsi:type="dcterms:W3CDTF">2018-01-17T08:37:00Z</dcterms:created>
  <dcterms:modified xsi:type="dcterms:W3CDTF">2018-02-02T09:49:00Z</dcterms:modified>
</cp:coreProperties>
</file>